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4"/>
        <w:widowControl/>
        <w:shd w:val="clear" w:color="auto" w:fill="auto"/>
        <w:tabs>
          <w:tab w:val="left" w:pos="0"/>
        </w:tabs>
        <w:spacing w:after="0" w:line="22" w:lineRule="atLeast"/>
        <w:ind w:firstLine="0"/>
        <w:rPr>
          <w:rFonts w:ascii="Times New Roman" w:hAnsi="Times New Roman" w:cs="Times New Roman"/>
          <w:b/>
          <w:bCs w:val="0"/>
          <w:sz w:val="28"/>
          <w:szCs w:val="28"/>
        </w:rPr>
      </w:pPr>
      <w:r>
        <w:rPr>
          <w:rFonts w:ascii="Times New Roman" w:hAnsi="Times New Roman" w:cs="Times New Roman"/>
          <w:bCs w:val="0"/>
          <w:sz w:val="28"/>
          <w:szCs w:val="28"/>
        </w:rPr>
        <w:t xml:space="preserve">МИНИСТЕРСТВО ОБРАЗОВАНИЯ И НАУКИ РОССИЙСКОЙ ФЕДЕРАЦИИ </w:t>
      </w:r>
    </w:p>
    <w:p>
      <w:pPr>
        <w:pStyle w:val="14"/>
        <w:widowControl/>
        <w:shd w:val="clear" w:color="auto" w:fill="auto"/>
        <w:tabs>
          <w:tab w:val="left" w:pos="0"/>
        </w:tabs>
        <w:spacing w:after="0" w:line="22" w:lineRule="atLeast"/>
        <w:ind w:firstLine="0"/>
        <w:rPr>
          <w:rFonts w:ascii="Times New Roman" w:hAnsi="Times New Roman" w:cs="Times New Roman"/>
          <w:b/>
          <w:bCs w:val="0"/>
          <w:sz w:val="28"/>
          <w:szCs w:val="28"/>
        </w:rPr>
      </w:pPr>
      <w:r>
        <w:rPr>
          <w:rFonts w:ascii="Times New Roman" w:hAnsi="Times New Roman" w:cs="Times New Roman"/>
          <w:bCs w:val="0"/>
          <w:sz w:val="28"/>
          <w:szCs w:val="28"/>
        </w:rPr>
        <w:t>Федеральное государственное автономное образовательное учреждение</w:t>
      </w:r>
    </w:p>
    <w:p>
      <w:pPr>
        <w:pStyle w:val="14"/>
        <w:widowControl/>
        <w:shd w:val="clear" w:color="auto" w:fill="auto"/>
        <w:tabs>
          <w:tab w:val="left" w:pos="0"/>
        </w:tabs>
        <w:spacing w:after="0" w:line="22" w:lineRule="atLeast"/>
        <w:ind w:firstLine="0"/>
        <w:rPr>
          <w:rFonts w:ascii="Times New Roman" w:hAnsi="Times New Roman" w:cs="Times New Roman"/>
          <w:b/>
          <w:bCs w:val="0"/>
          <w:sz w:val="28"/>
          <w:szCs w:val="28"/>
        </w:rPr>
      </w:pPr>
      <w:r>
        <w:rPr>
          <w:rFonts w:ascii="Times New Roman" w:hAnsi="Times New Roman" w:cs="Times New Roman"/>
          <w:bCs w:val="0"/>
          <w:sz w:val="28"/>
          <w:szCs w:val="28"/>
        </w:rPr>
        <w:t>высшего образования</w:t>
      </w:r>
    </w:p>
    <w:p>
      <w:pPr>
        <w:pStyle w:val="14"/>
        <w:widowControl/>
        <w:shd w:val="clear" w:color="auto" w:fill="auto"/>
        <w:tabs>
          <w:tab w:val="left" w:pos="0"/>
        </w:tabs>
        <w:spacing w:after="0" w:line="22" w:lineRule="atLeast"/>
        <w:ind w:firstLine="0"/>
        <w:rPr>
          <w:rFonts w:ascii="Times New Roman" w:hAnsi="Times New Roman" w:cs="Times New Roman"/>
          <w:b/>
          <w:bCs w:val="0"/>
          <w:sz w:val="28"/>
          <w:szCs w:val="28"/>
        </w:rPr>
      </w:pPr>
      <w:r>
        <w:rPr>
          <w:rFonts w:ascii="Times New Roman" w:hAnsi="Times New Roman" w:cs="Times New Roman"/>
          <w:bCs w:val="0"/>
          <w:sz w:val="28"/>
          <w:szCs w:val="28"/>
        </w:rPr>
        <w:t>«Новосибирский национальный исследовательский государственный университет»</w:t>
      </w:r>
    </w:p>
    <w:p>
      <w:pPr>
        <w:pStyle w:val="16"/>
        <w:widowControl/>
        <w:shd w:val="clear" w:color="auto" w:fill="auto"/>
        <w:tabs>
          <w:tab w:val="left" w:pos="0"/>
        </w:tabs>
        <w:spacing w:after="0" w:line="22" w:lineRule="atLeast"/>
        <w:ind w:right="20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bCs/>
          <w:sz w:val="28"/>
          <w:szCs w:val="28"/>
        </w:rPr>
        <w:t>Новосибирский государственный университет)</w:t>
      </w:r>
    </w:p>
    <w:p>
      <w:pPr>
        <w:pStyle w:val="16"/>
        <w:widowControl/>
        <w:shd w:val="clear" w:color="auto" w:fill="auto"/>
        <w:spacing w:after="0" w:line="22" w:lineRule="atLeast"/>
        <w:ind w:right="20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Структурное подразделение Новосибирского государственного университета – </w:t>
      </w:r>
    </w:p>
    <w:p>
      <w:pPr>
        <w:pStyle w:val="16"/>
        <w:widowControl/>
        <w:shd w:val="clear" w:color="auto" w:fill="auto"/>
        <w:tabs>
          <w:tab w:val="left" w:pos="0"/>
        </w:tabs>
        <w:spacing w:after="0" w:line="22" w:lineRule="atLeast"/>
        <w:ind w:right="20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Высший колледж информатики У</w:t>
      </w:r>
      <w:r>
        <w:rPr>
          <w:rFonts w:ascii="Times New Roman" w:hAnsi="Times New Roman" w:cs="Times New Roman"/>
          <w:bCs/>
          <w:sz w:val="28"/>
          <w:szCs w:val="28"/>
        </w:rPr>
        <w:t>ниверситета</w:t>
      </w:r>
    </w:p>
    <w:p>
      <w:pPr>
        <w:pStyle w:val="16"/>
        <w:widowControl/>
        <w:shd w:val="clear" w:color="auto" w:fill="auto"/>
        <w:tabs>
          <w:tab w:val="left" w:pos="0"/>
        </w:tabs>
        <w:spacing w:after="0" w:line="22" w:lineRule="atLeast"/>
        <w:ind w:right="20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ИНФОРМАТИКИ</w:t>
      </w:r>
    </w:p>
    <w:p>
      <w:pPr>
        <w:pStyle w:val="16"/>
        <w:widowControl/>
        <w:shd w:val="clear" w:color="auto" w:fill="auto"/>
        <w:tabs>
          <w:tab w:val="left" w:pos="0"/>
        </w:tabs>
        <w:spacing w:after="0" w:line="22" w:lineRule="atLeast"/>
        <w:ind w:right="200"/>
        <w:jc w:val="left"/>
        <w:rPr>
          <w:rFonts w:ascii="Times New Roman" w:hAnsi="Times New Roman" w:cs="Times New Roman"/>
          <w:sz w:val="28"/>
          <w:szCs w:val="28"/>
        </w:rPr>
      </w:pPr>
    </w:p>
    <w:p>
      <w:pPr>
        <w:spacing w:line="22" w:lineRule="atLeast"/>
        <w:rPr>
          <w:rFonts w:ascii="Times New Roman" w:hAnsi="Times New Roman" w:cs="Times New Roman"/>
          <w:sz w:val="28"/>
        </w:rPr>
      </w:pPr>
    </w:p>
    <w:p>
      <w:pPr>
        <w:spacing w:line="22" w:lineRule="atLeast"/>
        <w:rPr>
          <w:rFonts w:ascii="Times New Roman" w:hAnsi="Times New Roman" w:cs="Times New Roman"/>
          <w:sz w:val="28"/>
        </w:rPr>
      </w:pPr>
    </w:p>
    <w:p>
      <w:pPr>
        <w:spacing w:line="22" w:lineRule="atLeast"/>
        <w:rPr>
          <w:rFonts w:ascii="Times New Roman" w:hAnsi="Times New Roman" w:cs="Times New Roman"/>
          <w:sz w:val="28"/>
        </w:rPr>
      </w:pPr>
    </w:p>
    <w:p>
      <w:pPr>
        <w:spacing w:after="0" w:line="22" w:lineRule="atLeast"/>
        <w:jc w:val="center"/>
        <w:rPr>
          <w:rFonts w:ascii="Times New Roman" w:hAnsi="Times New Roman" w:cs="Times New Roman"/>
          <w:b w:val="0"/>
          <w:sz w:val="36"/>
          <w:szCs w:val="36"/>
        </w:rPr>
      </w:pPr>
      <w:r>
        <w:rPr>
          <w:rFonts w:ascii="Times New Roman" w:hAnsi="Times New Roman" w:cs="Times New Roman"/>
          <w:b w:val="0"/>
          <w:sz w:val="32"/>
          <w:szCs w:val="36"/>
        </w:rPr>
        <w:t>Курсовой проект</w:t>
      </w:r>
    </w:p>
    <w:p>
      <w:pPr>
        <w:spacing w:after="0" w:line="22" w:lineRule="atLeast"/>
        <w:jc w:val="center"/>
        <w:rPr>
          <w:rFonts w:ascii="Times New Roman" w:hAnsi="Times New Roman" w:cs="Times New Roman"/>
          <w:b w:val="0"/>
          <w:sz w:val="32"/>
        </w:rPr>
      </w:pPr>
      <w:r>
        <w:rPr>
          <w:rFonts w:ascii="Times New Roman" w:hAnsi="Times New Roman" w:cs="Times New Roman"/>
          <w:b w:val="0"/>
          <w:sz w:val="32"/>
        </w:rPr>
        <w:t>Тема задания:</w:t>
      </w:r>
      <w:r>
        <w:rPr>
          <w:rFonts w:ascii="Calibri" w:hAnsi="Calibri" w:eastAsia="Times New Roman" w:cs="Calibri"/>
          <w:color w:val="000000"/>
          <w:sz w:val="32"/>
          <w:szCs w:val="32"/>
          <w:lang w:eastAsia="ru-RU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32"/>
          <w:szCs w:val="32"/>
          <w:lang w:eastAsia="ru-RU"/>
        </w:rPr>
        <w:t>"Создание</w:t>
      </w:r>
      <w:r>
        <w:rPr>
          <w:rFonts w:hint="default" w:ascii="Times New Roman" w:hAnsi="Times New Roman" w:eastAsia="Times New Roman" w:cs="Times New Roman"/>
          <w:color w:val="000000"/>
          <w:sz w:val="32"/>
          <w:szCs w:val="32"/>
          <w:lang w:val="en-US" w:eastAsia="ru-RU"/>
        </w:rPr>
        <w:t xml:space="preserve"> миров</w:t>
      </w:r>
      <w:r>
        <w:rPr>
          <w:rFonts w:ascii="Times New Roman" w:hAnsi="Times New Roman" w:eastAsia="Times New Roman" w:cs="Times New Roman"/>
          <w:color w:val="000000"/>
          <w:sz w:val="32"/>
          <w:szCs w:val="32"/>
          <w:lang w:eastAsia="ru-RU"/>
        </w:rPr>
        <w:t>"</w:t>
      </w:r>
    </w:p>
    <w:p>
      <w:pPr>
        <w:spacing w:after="0" w:line="22" w:lineRule="atLeast"/>
        <w:jc w:val="center"/>
        <w:rPr>
          <w:rFonts w:ascii="Times New Roman" w:hAnsi="Times New Roman" w:cs="Times New Roman"/>
          <w:b w:val="0"/>
          <w:bCs/>
          <w:sz w:val="32"/>
        </w:rPr>
      </w:pPr>
    </w:p>
    <w:p>
      <w:pPr>
        <w:spacing w:line="22" w:lineRule="atLeast"/>
        <w:jc w:val="both"/>
        <w:rPr>
          <w:rFonts w:ascii="Times New Roman" w:hAnsi="Times New Roman" w:cs="Times New Roman"/>
          <w:sz w:val="28"/>
        </w:rPr>
      </w:pPr>
    </w:p>
    <w:p>
      <w:pPr>
        <w:spacing w:line="22" w:lineRule="atLeast"/>
        <w:jc w:val="both"/>
        <w:rPr>
          <w:rFonts w:ascii="Times New Roman" w:hAnsi="Times New Roman" w:cs="Times New Roman"/>
          <w:sz w:val="28"/>
        </w:rPr>
      </w:pPr>
    </w:p>
    <w:p>
      <w:pPr>
        <w:spacing w:line="22" w:lineRule="atLeast"/>
        <w:jc w:val="both"/>
        <w:rPr>
          <w:rFonts w:ascii="Times New Roman" w:hAnsi="Times New Roman" w:cs="Times New Roman"/>
          <w:sz w:val="28"/>
        </w:rPr>
      </w:pPr>
    </w:p>
    <w:p>
      <w:pPr>
        <w:spacing w:line="22" w:lineRule="atLeast"/>
        <w:jc w:val="both"/>
        <w:rPr>
          <w:rFonts w:ascii="Times New Roman" w:hAnsi="Times New Roman" w:cs="Times New Roman"/>
          <w:sz w:val="28"/>
        </w:rPr>
      </w:pPr>
    </w:p>
    <w:p>
      <w:pPr>
        <w:spacing w:line="22" w:lineRule="atLeast"/>
        <w:jc w:val="both"/>
        <w:rPr>
          <w:rFonts w:ascii="Times New Roman" w:hAnsi="Times New Roman" w:cs="Times New Roman"/>
          <w:sz w:val="28"/>
        </w:rPr>
      </w:pPr>
    </w:p>
    <w:p>
      <w:pPr>
        <w:spacing w:line="22" w:lineRule="atLeast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Преподаватель</w:t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 xml:space="preserve"> Величко Е.В.</w:t>
      </w:r>
    </w:p>
    <w:p>
      <w:pPr>
        <w:spacing w:line="22" w:lineRule="atLeast"/>
        <w:ind w:left="5664"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«__» _______ 202</w:t>
      </w:r>
      <w:r>
        <w:rPr>
          <w:rFonts w:hint="default" w:ascii="Times New Roman" w:hAnsi="Times New Roman" w:cs="Times New Roman"/>
          <w:sz w:val="28"/>
          <w:lang w:val="ru-RU"/>
        </w:rPr>
        <w:t>2</w:t>
      </w:r>
      <w:r>
        <w:rPr>
          <w:rFonts w:ascii="Times New Roman" w:hAnsi="Times New Roman" w:cs="Times New Roman"/>
          <w:sz w:val="28"/>
        </w:rPr>
        <w:t xml:space="preserve"> г.</w:t>
      </w:r>
    </w:p>
    <w:p>
      <w:pPr>
        <w:spacing w:line="22" w:lineRule="atLeast"/>
        <w:jc w:val="both"/>
        <w:rPr>
          <w:rFonts w:hint="default"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 xml:space="preserve">Студент гр. </w:t>
      </w:r>
      <w:r>
        <w:rPr>
          <w:rFonts w:hint="default" w:ascii="Times New Roman" w:hAnsi="Times New Roman" w:cs="Times New Roman"/>
          <w:sz w:val="28"/>
          <w:lang w:val="ru-RU"/>
        </w:rPr>
        <w:t>9</w:t>
      </w:r>
      <w:r>
        <w:rPr>
          <w:rFonts w:ascii="Times New Roman" w:hAnsi="Times New Roman" w:cs="Times New Roman"/>
          <w:sz w:val="28"/>
        </w:rPr>
        <w:t>03</w:t>
      </w:r>
      <w:r>
        <w:rPr>
          <w:rFonts w:ascii="Times New Roman" w:hAnsi="Times New Roman" w:cs="Times New Roman"/>
          <w:sz w:val="28"/>
          <w:lang w:val="ru-RU"/>
        </w:rPr>
        <w:t>а</w:t>
      </w:r>
      <w:r>
        <w:rPr>
          <w:rFonts w:ascii="Times New Roman" w:hAnsi="Times New Roman" w:cs="Times New Roman"/>
          <w:sz w:val="28"/>
        </w:rPr>
        <w:t>2</w:t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ru-RU"/>
        </w:rPr>
        <w:t>Калашникова</w:t>
      </w:r>
      <w:r>
        <w:rPr>
          <w:rFonts w:hint="default" w:ascii="Times New Roman" w:hAnsi="Times New Roman" w:cs="Times New Roman"/>
          <w:sz w:val="28"/>
          <w:lang w:val="ru-RU"/>
        </w:rPr>
        <w:t xml:space="preserve"> В</w:t>
      </w:r>
      <w:r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ru-RU"/>
        </w:rPr>
        <w:t>А</w:t>
      </w:r>
      <w:r>
        <w:rPr>
          <w:rFonts w:hint="default" w:ascii="Times New Roman" w:hAnsi="Times New Roman" w:cs="Times New Roman"/>
          <w:sz w:val="28"/>
          <w:lang w:val="ru-RU"/>
        </w:rPr>
        <w:t>.</w:t>
      </w:r>
    </w:p>
    <w:p>
      <w:pPr>
        <w:spacing w:line="22" w:lineRule="atLeast"/>
        <w:ind w:left="5664"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 «__» _______ 202</w:t>
      </w:r>
      <w:r>
        <w:rPr>
          <w:rFonts w:hint="default" w:ascii="Times New Roman" w:hAnsi="Times New Roman" w:cs="Times New Roman"/>
          <w:sz w:val="28"/>
          <w:lang w:val="ru-RU"/>
        </w:rPr>
        <w:t>2</w:t>
      </w:r>
      <w:r>
        <w:rPr>
          <w:rFonts w:ascii="Times New Roman" w:hAnsi="Times New Roman" w:cs="Times New Roman"/>
          <w:sz w:val="28"/>
        </w:rPr>
        <w:t xml:space="preserve"> г.</w:t>
      </w:r>
    </w:p>
    <w:p>
      <w:pPr>
        <w:spacing w:line="22" w:lineRule="atLeast"/>
        <w:jc w:val="both"/>
        <w:rPr>
          <w:rFonts w:ascii="Times New Roman" w:hAnsi="Times New Roman" w:cs="Times New Roman"/>
          <w:sz w:val="28"/>
        </w:rPr>
      </w:pPr>
    </w:p>
    <w:p>
      <w:pPr>
        <w:spacing w:line="22" w:lineRule="atLeast"/>
        <w:ind w:left="6372"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Оценка _______</w:t>
      </w:r>
    </w:p>
    <w:p>
      <w:pPr>
        <w:spacing w:line="22" w:lineRule="atLeast"/>
        <w:jc w:val="both"/>
        <w:rPr>
          <w:rFonts w:ascii="Times New Roman" w:hAnsi="Times New Roman" w:cs="Times New Roman"/>
          <w:sz w:val="28"/>
        </w:rPr>
      </w:pPr>
    </w:p>
    <w:p>
      <w:pPr>
        <w:spacing w:line="22" w:lineRule="atLeast"/>
        <w:jc w:val="both"/>
        <w:rPr>
          <w:rFonts w:ascii="Times New Roman" w:hAnsi="Times New Roman" w:cs="Times New Roman"/>
          <w:sz w:val="28"/>
        </w:rPr>
      </w:pPr>
    </w:p>
    <w:p>
      <w:pPr>
        <w:spacing w:line="22" w:lineRule="atLeast"/>
        <w:jc w:val="both"/>
        <w:rPr>
          <w:rFonts w:ascii="Times New Roman" w:hAnsi="Times New Roman" w:cs="Times New Roman"/>
          <w:sz w:val="28"/>
        </w:rPr>
      </w:pPr>
    </w:p>
    <w:p>
      <w:pPr>
        <w:spacing w:line="22" w:lineRule="atLeast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Новосибирск</w:t>
      </w:r>
    </w:p>
    <w:p>
      <w:pPr>
        <w:spacing w:line="22" w:lineRule="atLeast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2021</w:t>
      </w:r>
    </w:p>
    <w:p/>
    <w:sdt>
      <w:sdtPr>
        <w:rPr>
          <w:rFonts w:cs="Times New Roman" w:eastAsiaTheme="minorHAnsi"/>
          <w:sz w:val="28"/>
        </w:rPr>
        <w:id w:val="601665235"/>
        <w:docPartObj>
          <w:docPartGallery w:val="Table of Contents"/>
          <w:docPartUnique/>
        </w:docPartObj>
      </w:sdtPr>
      <w:sdtEndPr>
        <w:rPr>
          <w:rFonts w:cs="Times New Roman" w:eastAsiaTheme="minorHAnsi"/>
          <w:b w:val="0"/>
          <w:bCs w:val="0"/>
          <w:sz w:val="28"/>
        </w:rPr>
      </w:sdtEndPr>
      <w:sdtContent>
        <w:p>
          <w:pPr>
            <w:pStyle w:val="11"/>
            <w:rPr>
              <w:caps/>
            </w:rPr>
          </w:pPr>
          <w:bookmarkStart w:id="0" w:name="_Toc72844375"/>
          <w:r>
            <w:rPr>
              <w:caps/>
            </w:rPr>
            <w:t>Содержание</w:t>
          </w:r>
          <w:bookmarkEnd w:id="0"/>
        </w:p>
        <w:p>
          <w:pPr>
            <w:pStyle w:val="9"/>
            <w:tabs>
              <w:tab w:val="right" w:leader="dot" w:pos="9344"/>
            </w:tabs>
            <w:rPr>
              <w:rFonts w:eastAsiaTheme="minorEastAsia"/>
              <w:b w:val="0"/>
              <w:lang w:eastAsia="ru-RU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instrText xml:space="preserve"> TOC \o "1-3" \h \z \u </w:instrText>
          </w:r>
          <w:r>
            <w:rPr>
              <w:rFonts w:ascii="Times New Roman" w:hAnsi="Times New Roman" w:cs="Times New Roman"/>
              <w:b w:val="0"/>
              <w:sz w:val="28"/>
              <w:szCs w:val="28"/>
            </w:rPr>
            <w:fldChar w:fldCharType="separate"/>
          </w:r>
          <w:r>
            <w:fldChar w:fldCharType="begin"/>
          </w:r>
          <w:r>
            <w:instrText xml:space="preserve"> HYPERLINK \l "_Toc72844375" </w:instrText>
          </w:r>
          <w:r>
            <w:fldChar w:fldCharType="separate"/>
          </w:r>
          <w:r>
            <w:rPr>
              <w:rStyle w:val="5"/>
              <w:caps/>
            </w:rPr>
            <w:t>Содержание</w:t>
          </w:r>
          <w:r>
            <w:tab/>
          </w:r>
          <w:r>
            <w:fldChar w:fldCharType="begin"/>
          </w:r>
          <w:r>
            <w:instrText xml:space="preserve"> PAGEREF _Toc72844375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9344"/>
            </w:tabs>
            <w:rPr>
              <w:rFonts w:eastAsiaTheme="minorEastAsia"/>
              <w:b w:val="0"/>
              <w:lang w:eastAsia="ru-RU"/>
            </w:rPr>
          </w:pPr>
          <w:r>
            <w:fldChar w:fldCharType="begin"/>
          </w:r>
          <w:r>
            <w:instrText xml:space="preserve"> HYPERLINK \l "_Toc72844376" </w:instrText>
          </w:r>
          <w:r>
            <w:fldChar w:fldCharType="separate"/>
          </w:r>
          <w:r>
            <w:rPr>
              <w:rStyle w:val="5"/>
            </w:rPr>
            <w:t>1 ПОСТАНОВКА</w:t>
          </w:r>
          <w:r>
            <w:rPr>
              <w:rStyle w:val="5"/>
              <w:rFonts w:cs="Times New Roman"/>
            </w:rPr>
            <w:t xml:space="preserve"> </w:t>
          </w:r>
          <w:r>
            <w:rPr>
              <w:rStyle w:val="5"/>
            </w:rPr>
            <w:t>ЗАДАЧИ</w:t>
          </w:r>
          <w:r>
            <w:tab/>
          </w:r>
          <w:r>
            <w:fldChar w:fldCharType="begin"/>
          </w:r>
          <w:r>
            <w:instrText xml:space="preserve"> PAGEREF _Toc72844376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9344"/>
            </w:tabs>
            <w:rPr>
              <w:rFonts w:eastAsiaTheme="minorEastAsia"/>
              <w:b w:val="0"/>
              <w:lang w:eastAsia="ru-RU"/>
            </w:rPr>
          </w:pPr>
          <w:r>
            <w:fldChar w:fldCharType="begin"/>
          </w:r>
          <w:r>
            <w:instrText xml:space="preserve"> HYPERLINK \l "_Toc72844377" </w:instrText>
          </w:r>
          <w:r>
            <w:fldChar w:fldCharType="separate"/>
          </w:r>
          <w:r>
            <w:rPr>
              <w:rStyle w:val="5"/>
            </w:rPr>
            <w:t>2 ОПИСАНИЕ ПРЕДМЕТНОЙ ОБЛАСТИ</w:t>
          </w:r>
          <w:r>
            <w:tab/>
          </w:r>
          <w:r>
            <w:fldChar w:fldCharType="begin"/>
          </w:r>
          <w:r>
            <w:instrText xml:space="preserve"> PAGEREF _Toc72844377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9344"/>
            </w:tabs>
            <w:rPr>
              <w:rFonts w:eastAsiaTheme="minorEastAsia"/>
              <w:b w:val="0"/>
              <w:lang w:eastAsia="ru-RU"/>
            </w:rPr>
          </w:pPr>
          <w:r>
            <w:fldChar w:fldCharType="begin"/>
          </w:r>
          <w:r>
            <w:instrText xml:space="preserve"> HYPERLINK \l "_Toc72844378" </w:instrText>
          </w:r>
          <w:r>
            <w:fldChar w:fldCharType="separate"/>
          </w:r>
          <w:r>
            <w:rPr>
              <w:rStyle w:val="5"/>
              <w:caps/>
            </w:rPr>
            <w:t>3 Требования к работе</w:t>
          </w:r>
          <w:r>
            <w:tab/>
          </w:r>
          <w:r>
            <w:fldChar w:fldCharType="begin"/>
          </w:r>
          <w:r>
            <w:instrText xml:space="preserve"> PAGEREF _Toc72844378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9344"/>
            </w:tabs>
            <w:rPr>
              <w:rFonts w:eastAsiaTheme="minorEastAsia"/>
              <w:b w:val="0"/>
              <w:lang w:eastAsia="ru-RU"/>
            </w:rPr>
          </w:pPr>
          <w:r>
            <w:fldChar w:fldCharType="begin"/>
          </w:r>
          <w:r>
            <w:instrText xml:space="preserve"> HYPERLINK \l "_Toc72844379" </w:instrText>
          </w:r>
          <w:r>
            <w:fldChar w:fldCharType="separate"/>
          </w:r>
          <w:r>
            <w:rPr>
              <w:rStyle w:val="5"/>
              <w:caps/>
            </w:rPr>
            <w:t>4 Листинг программного кода</w:t>
          </w:r>
          <w:r>
            <w:tab/>
          </w:r>
          <w:r>
            <w:fldChar w:fldCharType="begin"/>
          </w:r>
          <w:r>
            <w:instrText xml:space="preserve"> PAGEREF _Toc72844379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9344"/>
            </w:tabs>
            <w:rPr>
              <w:rFonts w:eastAsiaTheme="minorEastAsia"/>
              <w:b w:val="0"/>
              <w:lang w:eastAsia="ru-RU"/>
            </w:rPr>
          </w:pPr>
          <w:r>
            <w:fldChar w:fldCharType="begin"/>
          </w:r>
          <w:r>
            <w:instrText xml:space="preserve"> HYPERLINK \l "_Toc72844380" </w:instrText>
          </w:r>
          <w:r>
            <w:fldChar w:fldCharType="separate"/>
          </w:r>
          <w:r>
            <w:rPr>
              <w:rStyle w:val="5"/>
              <w:caps/>
            </w:rPr>
            <w:t>5 Скриншоты</w:t>
          </w:r>
          <w:r>
            <w:tab/>
          </w:r>
          <w:r>
            <w:fldChar w:fldCharType="begin"/>
          </w:r>
          <w:r>
            <w:instrText xml:space="preserve"> PAGEREF _Toc72844380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9344"/>
            </w:tabs>
            <w:rPr>
              <w:rFonts w:eastAsiaTheme="minorEastAsia"/>
              <w:b w:val="0"/>
              <w:lang w:eastAsia="ru-RU"/>
            </w:rPr>
          </w:pPr>
          <w:r>
            <w:fldChar w:fldCharType="begin"/>
          </w:r>
          <w:r>
            <w:instrText xml:space="preserve"> HYPERLINK \l "_Toc72844381" </w:instrText>
          </w:r>
          <w:r>
            <w:fldChar w:fldCharType="separate"/>
          </w:r>
          <w:r>
            <w:rPr>
              <w:rStyle w:val="5"/>
              <w:caps/>
            </w:rPr>
            <w:t>6 Вопросы теста</w:t>
          </w:r>
          <w:r>
            <w:tab/>
          </w:r>
          <w:r>
            <w:fldChar w:fldCharType="begin"/>
          </w:r>
          <w:r>
            <w:instrText xml:space="preserve"> PAGEREF _Toc72844381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9344"/>
            </w:tabs>
            <w:rPr>
              <w:rFonts w:eastAsiaTheme="minorEastAsia"/>
              <w:b w:val="0"/>
              <w:lang w:eastAsia="ru-RU"/>
            </w:rPr>
          </w:pPr>
          <w:r>
            <w:fldChar w:fldCharType="begin"/>
          </w:r>
          <w:r>
            <w:instrText xml:space="preserve"> HYPERLINK \l "_Toc72844382" </w:instrText>
          </w:r>
          <w:r>
            <w:fldChar w:fldCharType="separate"/>
          </w:r>
          <w:r>
            <w:rPr>
              <w:rStyle w:val="5"/>
              <w:caps/>
            </w:rPr>
            <w:t>7 Итоги работы</w:t>
          </w:r>
          <w:r>
            <w:tab/>
          </w:r>
          <w:r>
            <w:fldChar w:fldCharType="begin"/>
          </w:r>
          <w:r>
            <w:instrText xml:space="preserve"> PAGEREF _Toc72844382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9344"/>
            </w:tabs>
            <w:rPr>
              <w:rFonts w:eastAsiaTheme="minorEastAsia"/>
              <w:b w:val="0"/>
              <w:lang w:eastAsia="ru-RU"/>
            </w:rPr>
          </w:pPr>
          <w:r>
            <w:fldChar w:fldCharType="begin"/>
          </w:r>
          <w:r>
            <w:instrText xml:space="preserve"> HYPERLINK \l "_Toc72844387" </w:instrText>
          </w:r>
          <w:r>
            <w:fldChar w:fldCharType="separate"/>
          </w:r>
          <w:r>
            <w:rPr>
              <w:rStyle w:val="5"/>
              <w:caps/>
            </w:rPr>
            <w:t>8 Источники</w:t>
          </w:r>
          <w:r>
            <w:tab/>
          </w:r>
          <w:r>
            <w:fldChar w:fldCharType="begin"/>
          </w:r>
          <w:r>
            <w:instrText xml:space="preserve"> PAGEREF _Toc72844387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rPr>
              <w:rFonts w:ascii="Times New Roman" w:hAnsi="Times New Roman" w:cs="Times New Roman"/>
              <w:b w:val="0"/>
              <w:sz w:val="28"/>
              <w:szCs w:val="28"/>
            </w:rPr>
          </w:pPr>
          <w:r>
            <w:rPr>
              <w:rFonts w:ascii="Times New Roman" w:hAnsi="Times New Roman" w:cs="Times New Roman"/>
              <w:b w:val="0"/>
              <w:sz w:val="28"/>
              <w:szCs w:val="28"/>
            </w:rPr>
            <w:fldChar w:fldCharType="end"/>
          </w:r>
        </w:p>
      </w:sdtContent>
    </w:sdt>
    <w:p>
      <w:pPr>
        <w:rPr>
          <w:rFonts w:ascii="Times New Roman" w:hAnsi="Times New Roman" w:cs="Times New Roman"/>
          <w:b w:val="0"/>
          <w:sz w:val="28"/>
          <w:szCs w:val="28"/>
        </w:rPr>
      </w:pPr>
    </w:p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11"/>
        <w:rPr>
          <w:rStyle w:val="6"/>
          <w:b w:val="0"/>
        </w:rPr>
      </w:pPr>
      <w:bookmarkStart w:id="1" w:name="_Toc72844376"/>
      <w:r>
        <w:rPr>
          <w:rStyle w:val="6"/>
          <w:rFonts w:cstheme="majorBidi"/>
          <w:b/>
        </w:rPr>
        <w:t>1 ПОСТАНОВКА</w:t>
      </w:r>
      <w:r>
        <w:rPr>
          <w:rStyle w:val="6"/>
          <w:b w:val="0"/>
        </w:rPr>
        <w:t xml:space="preserve"> </w:t>
      </w:r>
      <w:r>
        <w:rPr>
          <w:rStyle w:val="6"/>
          <w:rFonts w:cstheme="majorBidi"/>
          <w:b/>
        </w:rPr>
        <w:t>ЗАДАЧИ</w:t>
      </w:r>
      <w:bookmarkEnd w:id="1"/>
    </w:p>
    <w:p>
      <w:pPr>
        <w:ind w:firstLine="708"/>
        <w:jc w:val="both"/>
        <w:rPr>
          <w:rStyle w:val="6"/>
          <w:rFonts w:ascii="Times New Roman" w:hAnsi="Times New Roman"/>
          <w:b w:val="0"/>
          <w:sz w:val="28"/>
          <w:szCs w:val="28"/>
        </w:rPr>
      </w:pPr>
      <w:r>
        <w:rPr>
          <w:rStyle w:val="6"/>
          <w:rFonts w:ascii="Times New Roman" w:hAnsi="Times New Roman"/>
          <w:b w:val="0"/>
          <w:sz w:val="28"/>
          <w:szCs w:val="28"/>
        </w:rPr>
        <w:t xml:space="preserve">Создание тематического сайта с помощью </w:t>
      </w:r>
      <w:r>
        <w:rPr>
          <w:rStyle w:val="6"/>
          <w:rFonts w:ascii="Times New Roman" w:hAnsi="Times New Roman"/>
          <w:b w:val="0"/>
          <w:sz w:val="28"/>
          <w:szCs w:val="28"/>
          <w:lang w:val="en-US"/>
        </w:rPr>
        <w:t>HTML</w:t>
      </w:r>
      <w:r>
        <w:rPr>
          <w:rStyle w:val="6"/>
          <w:rFonts w:ascii="Times New Roman" w:hAnsi="Times New Roman"/>
          <w:b w:val="0"/>
          <w:sz w:val="28"/>
          <w:szCs w:val="28"/>
        </w:rPr>
        <w:t xml:space="preserve">, </w:t>
      </w:r>
      <w:r>
        <w:rPr>
          <w:rStyle w:val="6"/>
          <w:rFonts w:ascii="Times New Roman" w:hAnsi="Times New Roman"/>
          <w:b w:val="0"/>
          <w:sz w:val="28"/>
          <w:szCs w:val="28"/>
          <w:lang w:val="en-US"/>
        </w:rPr>
        <w:t>CSS</w:t>
      </w:r>
      <w:r>
        <w:rPr>
          <w:rStyle w:val="6"/>
          <w:rFonts w:ascii="Times New Roman" w:hAnsi="Times New Roman"/>
          <w:b w:val="0"/>
          <w:sz w:val="28"/>
          <w:szCs w:val="28"/>
        </w:rPr>
        <w:t xml:space="preserve">, </w:t>
      </w:r>
      <w:r>
        <w:rPr>
          <w:rStyle w:val="6"/>
          <w:rFonts w:ascii="Times New Roman" w:hAnsi="Times New Roman"/>
          <w:b w:val="0"/>
          <w:sz w:val="28"/>
          <w:szCs w:val="28"/>
          <w:lang w:val="en-US"/>
        </w:rPr>
        <w:t>Java</w:t>
      </w:r>
      <w:r>
        <w:rPr>
          <w:rStyle w:val="6"/>
          <w:rFonts w:ascii="Times New Roman" w:hAnsi="Times New Roman"/>
          <w:b w:val="0"/>
          <w:sz w:val="28"/>
          <w:szCs w:val="28"/>
        </w:rPr>
        <w:t xml:space="preserve"> </w:t>
      </w:r>
      <w:r>
        <w:rPr>
          <w:rStyle w:val="6"/>
          <w:rFonts w:ascii="Times New Roman" w:hAnsi="Times New Roman"/>
          <w:b w:val="0"/>
          <w:sz w:val="28"/>
          <w:szCs w:val="28"/>
          <w:lang w:val="en-US"/>
        </w:rPr>
        <w:t>Script</w:t>
      </w:r>
      <w:r>
        <w:rPr>
          <w:rStyle w:val="6"/>
          <w:rFonts w:ascii="Times New Roman" w:hAnsi="Times New Roman"/>
          <w:b w:val="0"/>
          <w:sz w:val="28"/>
          <w:szCs w:val="28"/>
        </w:rPr>
        <w:t xml:space="preserve">. </w:t>
      </w:r>
    </w:p>
    <w:p>
      <w:pPr>
        <w:jc w:val="both"/>
        <w:rPr>
          <w:rStyle w:val="6"/>
          <w:rFonts w:ascii="Times New Roman" w:hAnsi="Times New Roman"/>
          <w:b w:val="0"/>
          <w:sz w:val="28"/>
          <w:szCs w:val="28"/>
        </w:rPr>
      </w:pPr>
    </w:p>
    <w:p>
      <w:pPr>
        <w:pStyle w:val="11"/>
      </w:pPr>
      <w:bookmarkStart w:id="2" w:name="_Toc72844377"/>
      <w:bookmarkStart w:id="3" w:name="_Toc66800668"/>
      <w:bookmarkStart w:id="4" w:name="_Toc43055661"/>
      <w:r>
        <w:t>2 ОПИСАНИЕ ПРЕДМЕТНОЙ ОБЛАСТИ</w:t>
      </w:r>
      <w:bookmarkEnd w:id="2"/>
      <w:bookmarkEnd w:id="3"/>
      <w:bookmarkEnd w:id="4"/>
    </w:p>
    <w:p>
      <w:pPr>
        <w:spacing w:line="360" w:lineRule="auto"/>
        <w:ind w:firstLine="709"/>
        <w:jc w:val="both"/>
        <w:rPr>
          <w:rFonts w:hint="default" w:ascii="Times New Roman" w:hAnsi="Times New Roman" w:eastAsia="sans-serif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fill="FFFFFF"/>
        </w:rPr>
      </w:pP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shd w:val="clear" w:fill="FFFFFF"/>
        </w:rPr>
        <w:t>Создание мира — это процесс построения 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fldChar w:fldCharType="begin"/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instrText xml:space="preserve"> HYPERLINK "https://ru.wikipedia.org/wiki/%D0%92%D1%8B%D0%BC%D1%8B%D1%88%D0%BB%D0%B5%D0%BD%D0%BD%D1%8B%D0%B9_%D0%BC%D0%B8%D1%80" \o "Вымышленный мир" </w:instrTex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t>воображаемого мира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fldChar w:fldCharType="end"/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shd w:val="clear" w:fill="FFFFFF"/>
        </w:rPr>
        <w:t>, иногда связанного с целой вымышленной вселенной. Получившийся мир можно назвать сконструированным гипотетическим миром. Разработка воображаемого 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fldChar w:fldCharType="begin"/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instrText xml:space="preserve"> HYPERLINK "https://ru.wikipedia.org/wiki/%D0%A1%D0%B5%D1%82%D1%82%D0%B8%D0%BD%D0%B3" \o "Сеттинг" </w:instrTex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t>сеттинга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fldChar w:fldCharType="end"/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shd w:val="clear" w:fill="FFFFFF"/>
        </w:rPr>
        <w:t> с такими связными качествами, как 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fldChar w:fldCharType="begin"/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instrText xml:space="preserve"> HYPERLINK "https://ru.wikipedia.org/wiki/%D0%98%D1%81%D1%82%D0%BE%D1%80%D0%B8%D1%8F" \o "История" </w:instrTex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t>история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fldChar w:fldCharType="end"/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shd w:val="clear" w:fill="FFFFFF"/>
        </w:rPr>
        <w:t>, 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fldChar w:fldCharType="begin"/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instrText xml:space="preserve"> HYPERLINK "https://ru.wikipedia.org/wiki/%D0%93%D0%B5%D0%BE%D0%B3%D1%80%D0%B0%D1%84%D0%B8%D1%8F" \o "География" </w:instrTex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t>география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fldChar w:fldCharType="end"/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shd w:val="clear" w:fill="FFFFFF"/>
        </w:rPr>
        <w:t> и 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fldChar w:fldCharType="begin"/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instrText xml:space="preserve"> HYPERLINK "https://ru.wikipedia.org/wiki/%D0%AD%D0%BA%D0%BE%D0%BB%D0%BE%D0%B3%D0%B8%D1%8F" \o "Экология" </w:instrTex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t>экология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fldChar w:fldCharType="end"/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shd w:val="clear" w:fill="FFFFFF"/>
        </w:rPr>
        <w:t>, является ключевой задачей для многих 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fldChar w:fldCharType="begin"/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instrText xml:space="preserve"> HYPERLINK "https://ru.wikipedia.org/wiki/%D0%A4%D0%B0%D0%BD%D1%82%D0%B0%D1%81%D1%82%D0%B8%D0%BA%D0%B0" \o "Фантастика" </w:instrTex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t>писателей-фантастов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fldChar w:fldCharType="end"/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shd w:val="clear" w:fill="FFFFFF"/>
        </w:rPr>
        <w:t>. Миропостроение часто включает в себя создание 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fldChar w:fldCharType="begin"/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instrText xml:space="preserve"> HYPERLINK "https://ru.wikipedia.org/wiki/%D0%9A%D0%B0%D1%80%D1%82%D0%BE%D0%B3%D1%80%D0%B0%D1%84%D0%B8%D1%8F" \o "Картография" </w:instrTex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t>карт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fldChar w:fldCharType="end"/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shd w:val="clear" w:fill="FFFFFF"/>
        </w:rPr>
        <w:t>, предыстории и персонажей. </w:t>
      </w:r>
      <w:r>
        <w:rPr>
          <w:rFonts w:hint="default" w:ascii="Times New Roman" w:hAnsi="Times New Roman" w:eastAsia="sans-serif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shd w:val="clear" w:fill="FFFFFF"/>
        </w:rPr>
        <w:t>Построенные миры могут обогатить предысторию и историю вымышленных произведений, и авторы нередко пересматривают свои построенные миры, завершая связанные с ними работы.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shd w:val="clear" w:fill="FFFFFF"/>
        </w:rPr>
        <w:t>Созданные миры могут создаваться для личного развлечения и умственных упражнений, или в рамках конкретных творческих усилий, таких как романы, 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fldChar w:fldCharType="begin"/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instrText xml:space="preserve"> HYPERLINK "https://ru.wikipedia.org/wiki/%D0%92%D0%B8%D0%B4%D0%B5%D0%BE%D0%B8%D0%B3%D1%80%D0%B0" \o "Видеоигра" </w:instrTex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t>видеоигры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fldChar w:fldCharType="end"/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shd w:val="clear" w:fill="FFFFFF"/>
        </w:rPr>
        <w:t> или 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fldChar w:fldCharType="begin"/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instrText xml:space="preserve"> HYPERLINK "https://ru.wikipedia.org/wiki/%D0%A0%D0%BE%D0%BB%D0%B5%D0%B2%D0%B0%D1%8F_%D0%B8%D0%B3%D1%80%D0%B0" \o "Ролевая игра" </w:instrTex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fldChar w:fldCharType="separate"/>
      </w:r>
      <w:r>
        <w:rPr>
          <w:rStyle w:val="5"/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t>ролевые игры</w:t>
      </w:r>
      <w:r>
        <w:rPr>
          <w:rFonts w:hint="default" w:ascii="Times New Roman" w:hAnsi="Times New Roman" w:eastAsia="sans-serif" w:cs="Times New Roman"/>
          <w:b w:val="0"/>
          <w:bCs w:val="0"/>
          <w:i w:val="0"/>
          <w:iCs w:val="0"/>
          <w:caps w:val="0"/>
          <w:color w:val="000000" w:themeColor="text1"/>
          <w:spacing w:val="0"/>
          <w:sz w:val="28"/>
          <w:szCs w:val="28"/>
          <w:u w:val="none"/>
          <w:shd w:val="clear" w:fill="FFFFFF"/>
        </w:rPr>
        <w:fldChar w:fldCharType="end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000000" w:themeColor="text1"/>
          <w:spacing w:val="0"/>
          <w:sz w:val="28"/>
          <w:szCs w:val="28"/>
          <w:shd w:val="clear" w:fill="FFFFFF"/>
        </w:rPr>
        <w:t>.</w:t>
      </w:r>
    </w:p>
    <w:p>
      <w:pPr>
        <w:spacing w:line="360" w:lineRule="auto"/>
        <w:ind w:firstLine="709"/>
        <w:jc w:val="both"/>
        <w:rPr>
          <w:rFonts w:ascii="Times New Roman" w:hAnsi="Times New Roman" w:cs="Times New Roman"/>
          <w:b w:val="0"/>
          <w:bCs/>
          <w:sz w:val="28"/>
          <w:szCs w:val="28"/>
        </w:rPr>
      </w:pPr>
      <w:r>
        <w:rPr>
          <w:rFonts w:hint="default" w:ascii="Times New Roman" w:hAnsi="Times New Roman" w:cs="Times New Roman"/>
          <w:b w:val="0"/>
          <w:bCs/>
          <w:color w:val="000000" w:themeColor="text1"/>
          <w:sz w:val="28"/>
          <w:szCs w:val="28"/>
        </w:rPr>
        <w:t xml:space="preserve">Мой сайт </w:t>
      </w:r>
      <w:r>
        <w:rPr>
          <w:rFonts w:hint="default" w:ascii="Times New Roman" w:hAnsi="Times New Roman" w:cs="Times New Roman"/>
          <w:b w:val="0"/>
          <w:bCs/>
          <w:color w:val="000000" w:themeColor="text1"/>
          <w:sz w:val="28"/>
          <w:szCs w:val="28"/>
          <w:lang w:val="ru-RU"/>
        </w:rPr>
        <w:t>посвящён</w:t>
      </w:r>
      <w:r>
        <w:rPr>
          <w:rFonts w:hint="default" w:ascii="Times New Roman" w:hAnsi="Times New Roman" w:cs="Times New Roman"/>
          <w:b w:val="0"/>
          <w:bCs/>
          <w:color w:val="000000" w:themeColor="text1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 w:val="0"/>
          <w:bCs/>
          <w:color w:val="000000" w:themeColor="text1"/>
          <w:sz w:val="28"/>
          <w:szCs w:val="28"/>
          <w:lang w:val="ru-RU"/>
        </w:rPr>
        <w:t>созданию вымышленных миров</w:t>
      </w:r>
      <w:r>
        <w:rPr>
          <w:rFonts w:hint="default" w:ascii="Times New Roman" w:hAnsi="Times New Roman" w:cs="Times New Roman"/>
          <w:b w:val="0"/>
          <w:bCs/>
          <w:color w:val="000000" w:themeColor="text1"/>
          <w:sz w:val="28"/>
          <w:szCs w:val="28"/>
        </w:rPr>
        <w:t>. Кроме тог</w:t>
      </w:r>
      <w:r>
        <w:rPr>
          <w:rFonts w:ascii="Times New Roman" w:hAnsi="Times New Roman" w:cs="Times New Roman"/>
          <w:b w:val="0"/>
          <w:bCs/>
          <w:sz w:val="28"/>
          <w:szCs w:val="28"/>
        </w:rPr>
        <w:t xml:space="preserve">о, на нем вы сможете найти информацию об </w:t>
      </w:r>
      <w:r>
        <w:rPr>
          <w:rFonts w:ascii="Times New Roman" w:hAnsi="Times New Roman" w:cs="Times New Roman"/>
          <w:b w:val="0"/>
          <w:bCs/>
          <w:sz w:val="28"/>
          <w:szCs w:val="28"/>
          <w:lang w:val="ru-RU"/>
        </w:rPr>
        <w:t>их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 w:val="0"/>
          <w:bCs/>
          <w:sz w:val="28"/>
          <w:szCs w:val="28"/>
        </w:rPr>
        <w:t xml:space="preserve">истории </w:t>
      </w:r>
      <w:r>
        <w:rPr>
          <w:rFonts w:ascii="Times New Roman" w:hAnsi="Times New Roman" w:cs="Times New Roman"/>
          <w:b w:val="0"/>
          <w:bCs/>
          <w:sz w:val="28"/>
          <w:szCs w:val="28"/>
          <w:lang w:val="ru-RU"/>
        </w:rPr>
        <w:t>создания</w:t>
      </w:r>
      <w:r>
        <w:rPr>
          <w:rFonts w:ascii="Times New Roman" w:hAnsi="Times New Roman" w:cs="Times New Roman"/>
          <w:b w:val="0"/>
          <w:bCs/>
          <w:sz w:val="28"/>
          <w:szCs w:val="28"/>
        </w:rPr>
        <w:t xml:space="preserve"> и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  <w:t xml:space="preserve"> краткое описание</w:t>
      </w:r>
      <w:r>
        <w:rPr>
          <w:rFonts w:ascii="Times New Roman" w:hAnsi="Times New Roman" w:cs="Times New Roman"/>
          <w:b w:val="0"/>
          <w:bCs/>
          <w:sz w:val="28"/>
          <w:szCs w:val="28"/>
        </w:rPr>
        <w:t>. Также вы сможете пройти тест на знание этой области.</w:t>
      </w:r>
    </w:p>
    <w:p>
      <w:pPr>
        <w:pStyle w:val="11"/>
        <w:rPr>
          <w:caps/>
          <w:szCs w:val="32"/>
        </w:rPr>
      </w:pPr>
    </w:p>
    <w:p>
      <w:pPr>
        <w:pStyle w:val="11"/>
        <w:rPr>
          <w:caps/>
          <w:szCs w:val="32"/>
        </w:rPr>
      </w:pPr>
      <w:bookmarkStart w:id="5" w:name="_Toc72844378"/>
      <w:r>
        <w:rPr>
          <w:caps/>
          <w:szCs w:val="32"/>
        </w:rPr>
        <w:t>3 Требования к работе</w:t>
      </w:r>
      <w:bookmarkEnd w:id="5"/>
    </w:p>
    <w:p>
      <w:pPr>
        <w:pStyle w:val="19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 w:val="0"/>
          <w:sz w:val="28"/>
          <w:szCs w:val="28"/>
        </w:rPr>
      </w:pPr>
      <w:r>
        <w:rPr>
          <w:rFonts w:ascii="Times New Roman" w:hAnsi="Times New Roman" w:cs="Times New Roman"/>
          <w:b w:val="0"/>
          <w:sz w:val="28"/>
          <w:szCs w:val="28"/>
        </w:rPr>
        <w:t>Удобный</w:t>
      </w:r>
      <w:r>
        <w:rPr>
          <w:rFonts w:ascii="Times New Roman" w:hAnsi="Times New Roman" w:cs="Times New Roman"/>
          <w:b w:val="0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 w:val="0"/>
          <w:sz w:val="28"/>
          <w:szCs w:val="28"/>
        </w:rPr>
        <w:t>и читабельный текст</w:t>
      </w:r>
    </w:p>
    <w:p>
      <w:pPr>
        <w:pStyle w:val="19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 w:val="0"/>
          <w:sz w:val="28"/>
          <w:szCs w:val="28"/>
        </w:rPr>
      </w:pPr>
      <w:r>
        <w:rPr>
          <w:rFonts w:ascii="Times New Roman" w:hAnsi="Times New Roman" w:cs="Times New Roman"/>
          <w:b w:val="0"/>
          <w:sz w:val="28"/>
          <w:szCs w:val="28"/>
        </w:rPr>
        <w:t>Интуитивно понятная навигация по сайту</w:t>
      </w:r>
    </w:p>
    <w:p>
      <w:pPr>
        <w:pStyle w:val="19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 w:val="0"/>
          <w:sz w:val="28"/>
          <w:szCs w:val="28"/>
        </w:rPr>
      </w:pPr>
      <w:r>
        <w:rPr>
          <w:rFonts w:ascii="Times New Roman" w:hAnsi="Times New Roman" w:cs="Times New Roman"/>
          <w:b w:val="0"/>
          <w:sz w:val="28"/>
          <w:szCs w:val="28"/>
        </w:rPr>
        <w:t>Красота и аккуратность</w:t>
      </w:r>
    </w:p>
    <w:p>
      <w:pPr>
        <w:pStyle w:val="19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 w:val="0"/>
          <w:sz w:val="28"/>
          <w:szCs w:val="28"/>
        </w:rPr>
      </w:pPr>
      <w:r>
        <w:rPr>
          <w:rFonts w:ascii="Times New Roman" w:hAnsi="Times New Roman" w:cs="Times New Roman"/>
          <w:b w:val="0"/>
          <w:sz w:val="28"/>
          <w:szCs w:val="28"/>
        </w:rPr>
        <w:t>Актуальность информации</w:t>
      </w:r>
    </w:p>
    <w:p>
      <w:pPr>
        <w:pStyle w:val="19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 w:val="0"/>
          <w:sz w:val="28"/>
          <w:szCs w:val="28"/>
        </w:rPr>
      </w:pPr>
      <w:r>
        <w:rPr>
          <w:rFonts w:ascii="Times New Roman" w:hAnsi="Times New Roman" w:cs="Times New Roman"/>
          <w:b w:val="0"/>
          <w:sz w:val="28"/>
          <w:szCs w:val="28"/>
        </w:rPr>
        <w:t xml:space="preserve">Использование средств </w:t>
      </w:r>
      <w:r>
        <w:rPr>
          <w:rFonts w:ascii="Times New Roman" w:hAnsi="Times New Roman" w:cs="Times New Roman"/>
          <w:b w:val="0"/>
          <w:sz w:val="28"/>
          <w:szCs w:val="28"/>
          <w:lang w:val="en-US"/>
        </w:rPr>
        <w:t>HTML, CSS, JS</w:t>
      </w:r>
    </w:p>
    <w:p>
      <w:pPr>
        <w:pStyle w:val="19"/>
        <w:rPr>
          <w:rFonts w:ascii="Times New Roman" w:hAnsi="Times New Roman" w:cs="Times New Roman"/>
          <w:b w:val="0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b w:val="0"/>
          <w:bCs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b w:val="0"/>
          <w:bCs/>
          <w:sz w:val="28"/>
          <w:szCs w:val="28"/>
        </w:rPr>
      </w:pPr>
    </w:p>
    <w:p>
      <w:pPr>
        <w:pStyle w:val="11"/>
        <w:rPr>
          <w:caps/>
        </w:rPr>
      </w:pPr>
      <w:bookmarkStart w:id="6" w:name="_Toc72844379"/>
      <w:r>
        <w:rPr>
          <w:caps/>
        </w:rPr>
        <w:t>4 Листинг программного кода</w:t>
      </w:r>
      <w:bookmarkEnd w:id="6"/>
    </w:p>
    <w:p>
      <w:pPr>
        <w:pStyle w:val="19"/>
        <w:numPr>
          <w:ilvl w:val="0"/>
          <w:numId w:val="2"/>
        </w:numPr>
        <w:rPr>
          <w:rFonts w:ascii="Times New Roman" w:hAnsi="Times New Roman" w:cs="Times New Roman"/>
          <w:b w:val="0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 w:val="0"/>
          <w:sz w:val="28"/>
          <w:szCs w:val="28"/>
          <w:u w:val="single"/>
          <w:lang w:val="en-US"/>
        </w:rPr>
        <w:t>Index.html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&lt;!DOCTYPE html&gt;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&lt;html&gt;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&lt;head&gt;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&lt;link rel="icon" href="star.svg" type="image/x-icon"&gt;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&lt;meta name="viewport" content="width=device-width, initial-scale=1"&gt;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&lt;title&gt;Создание миров&lt;/title&gt;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lang w:val="en-US"/>
        </w:rPr>
        <w:t>&lt;link rel="stylesheet" type="text/css" href="style.css"&gt;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&lt;style&gt;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body{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background-image: url('гифка.gif');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background-size: cover;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}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.zag{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lang w:val="en-US"/>
        </w:rPr>
        <w:t>top: 0;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height: auto;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padding:0;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margin:0;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text-align:center;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font-size:30px;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font-family: comic sans ms;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lang w:val="en-US"/>
        </w:rPr>
        <w:t>text-shadow: #ffbd36 0 0 20px; /* Свечение голубого цвета */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color: #FFFFFF;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}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.podzag{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lang w:val="en-US"/>
        </w:rPr>
        <w:t>top: 0;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height: 50px;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padding:0;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margin:0;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text-align:center;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font-size:30px;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font-family: comic sans ms;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lang w:val="en-US"/>
        </w:rPr>
        <w:t>text-shadow: #ffbd36 0 0 10px; /* Свечение голубого цвета */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color: #FFFFFF;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}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.txt1{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lang w:val="en-US"/>
        </w:rPr>
        <w:t>top: 0;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height: auto;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padding-bottom:0;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margin-left:0;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text-align:center;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font-size:25px;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font-family: comic sans ms;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lang w:val="en-US"/>
        </w:rPr>
        <w:t>text-shadow: #ffbd36 0 0 10px; /* Свечение голубого цвета */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color: #FFFFFF;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}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&lt;/style&gt;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&lt;/head&gt;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&lt;body&gt;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&lt;center&gt;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lang w:val="en-US"/>
        </w:rPr>
        <w:t>&lt;div class="zag" 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lang w:val="en-US"/>
        </w:rPr>
        <w:t>&lt;h1&gt;Добро пожаловать!&lt;/h1&gt;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lang w:val="en-US"/>
        </w:rPr>
        <w:t>&lt;/div&gt;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lang w:val="en-US"/>
        </w:rPr>
        <w:t>&lt;div class="podzag" 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lang w:val="en-US"/>
        </w:rPr>
        <w:t>Предлагаем вам прочитать немного о фантастических мирах и создать свой собственный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lang w:val="en-US"/>
        </w:rPr>
        <w:t>&lt;/div&gt;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lang w:val="en-US"/>
        </w:rPr>
        <w:t>&lt;div class="txt1" 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Сеттинг —  это устройство мира, то есть организация пространства произведения, в котором происходят основные события. 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lang w:val="en-US"/>
        </w:rPr>
        <w:t>Каждый писатель фэнтези приходит к вопросу: как создать волшебный мир?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lang w:val="en-US"/>
        </w:rPr>
        <w:t>Выделяют много видов волшебных миров. К наиболее популярным классификациям относится: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Автономный фэнтези-мир, Полностью реальный мир, Материковый фэнтези-мир, Фэнтези-мир в виде архипелага. 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lang w:val="en-US"/>
        </w:rPr>
        <w:t>Ниже вы можете подробнее ознакомиться с примерами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ab/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lang w:val="en-US"/>
        </w:rPr>
        <w:t>&lt;/div&gt;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ab/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&lt;a href="pg2.html" class="floating-button"&gt;"Гарри Поттер"&lt;/a&gt;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&lt;a href="pg3.html" class="floating-button"&gt;"Дюна"&lt;/a&gt;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&lt;a href="pg4.html" class="floating-button"&gt;"Плоский мир"&lt;/a&gt;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&lt;a href="pg5.html" class="floating"&gt;Тест&lt;/a&gt;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&lt;/center&gt;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&lt;/body&gt;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&lt;/html&gt; 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</w:p>
    <w:p>
      <w:pPr>
        <w:spacing w:after="0" w:line="240" w:lineRule="auto"/>
        <w:rPr>
          <w:rFonts w:ascii="Times New Roman" w:hAnsi="Times New Roman" w:cs="Times New Roman"/>
          <w:b w:val="0"/>
          <w:sz w:val="28"/>
          <w:szCs w:val="28"/>
          <w:lang w:val="en-US"/>
        </w:rPr>
      </w:pPr>
    </w:p>
    <w:p>
      <w:pPr>
        <w:spacing w:after="0" w:line="240" w:lineRule="auto"/>
        <w:rPr>
          <w:rFonts w:ascii="Times New Roman" w:hAnsi="Times New Roman" w:cs="Times New Roman"/>
          <w:b w:val="0"/>
          <w:sz w:val="20"/>
          <w:szCs w:val="20"/>
          <w:lang w:val="en-US"/>
        </w:rPr>
      </w:pPr>
    </w:p>
    <w:p>
      <w:pPr>
        <w:pStyle w:val="19"/>
        <w:numPr>
          <w:ilvl w:val="0"/>
          <w:numId w:val="2"/>
        </w:numPr>
        <w:spacing w:after="120" w:line="240" w:lineRule="auto"/>
        <w:ind w:left="714" w:hanging="357"/>
        <w:rPr>
          <w:rFonts w:ascii="Times New Roman" w:hAnsi="Times New Roman" w:cs="Times New Roman"/>
          <w:b w:val="0"/>
          <w:sz w:val="28"/>
          <w:szCs w:val="28"/>
          <w:u w:val="single"/>
          <w:lang w:val="en-US"/>
        </w:rPr>
      </w:pPr>
      <w:r>
        <w:rPr>
          <w:rFonts w:hint="default" w:ascii="Times New Roman" w:hAnsi="Times New Roman" w:cs="Times New Roman"/>
          <w:b w:val="0"/>
          <w:sz w:val="28"/>
          <w:szCs w:val="28"/>
          <w:u w:val="single"/>
          <w:lang w:val="en-US"/>
        </w:rPr>
        <w:t>pg2</w:t>
      </w:r>
      <w:r>
        <w:rPr>
          <w:rFonts w:ascii="Times New Roman" w:hAnsi="Times New Roman" w:cs="Times New Roman"/>
          <w:b w:val="0"/>
          <w:sz w:val="28"/>
          <w:szCs w:val="28"/>
          <w:u w:val="single"/>
          <w:lang w:val="en-US"/>
        </w:rPr>
        <w:t>.html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&lt;!DOCTYPE html&gt;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&lt;html&gt;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&lt;head&gt;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&lt;link rel="icon" href="star.svg" type="image/x-icon"&gt;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&lt;meta name="viewport" content="width=device-width, initial-scale=1"&gt;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&lt;link rel="stylesheet" type="text/css" href="style.css"&gt;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&lt;title&gt;Гарри Поттер&lt;/title&gt;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&lt;style&gt;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* {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box-sizing: border-box;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}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body {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margin: 0;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font-family: Arial;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lang w:val="en-US"/>
        </w:rPr>
        <w:t>background-image: url('1.png');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lang w:val="en-US"/>
        </w:rPr>
        <w:t>color: white;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font-size: 25px;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lang w:val="en-US"/>
        </w:rPr>
        <w:t>font-family: comic sans ms;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}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h2{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lang w:val="en-US"/>
        </w:rPr>
        <w:t>text-shadow: #ffbd36 0 0 20px; /* Свечение голубого цвета */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color: #FFFFFF;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lang w:val="en-US"/>
        </w:rPr>
        <w:t>font-size: 45px;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}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/* The grid: Four equal columns that floats next to each other */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.column {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float: left;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width: 25%;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padding: 10px;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}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/* Style the images inside the grid */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.column img {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opacity: 0.8; 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cursor: pointer; 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}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.column img:hover {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opacity: 1;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}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/* Clear floats after the columns */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.row:after {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content: "";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display: table;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clear: both;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}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/* The expanding image container */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.container {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position: relative;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display: none;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}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/* Expanding image text */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#imgtext {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position: absolute;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bottom: 15px;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left: 15px;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color: white;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font-size: 20px;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}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/* Closable button inside the expanded image */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.closebtn {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position: absolute;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top: 10px;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right: 15px;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color: white;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font-size: 35px;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cursor: pointer;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}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&lt;/style&gt;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&lt;/head&gt;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&lt;body&gt;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&lt;div class="rectangle_main" 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&lt;div class="row"&gt;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&lt;div style="text-align:center"&gt;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&lt;h2&gt;Гарри Поттер&lt;/h2&gt;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&lt;/div&gt;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&lt;div class="column"&gt;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&lt;img src="ГП.jpg" style="width:100%" onclick="myFunction(this);"&gt;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&lt;/div&gt;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&lt;div class="column"&gt;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&lt;img src="ГП2.jpg" style="width:100%" onclick="myFunction(this);"&gt;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&lt;/div&gt;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&lt;div class="column"&gt;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&lt;img src="ГП3.jpg"  style="width:100%" onclick="myFunction(this);"&gt;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&lt;/div&gt;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&lt;div class="column"&gt;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&lt;img src="гог.jpg"  style="width:100%" onclick="myFunction(this);"&gt;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&lt;/div&gt;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&lt;/div&gt;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&lt;div class="container"&gt;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&lt;span onclick="this.parentElement.style.display='none'" class="closebtn"&gt;×&lt;/span&gt;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&lt;img id="expandedImg" style="width:50%"&gt;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&lt;div id="imgtext"&gt;&lt;/div&gt;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&lt;/div&gt;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&lt;script&gt;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function myFunction(imgs) {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var expandImg = document.getElementById("expandedImg");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var imgText = document.getElementById("imgtext");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expandImg.src = imgs.src;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imgText.innerHTML = imgs.alt;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  expandImg.parentElement.style.display = "block";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}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&lt;/script&gt;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&lt;div style="text-align:center"&gt;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&lt;p&gt;&lt;/p&gt;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&lt;p&gt;Действия волшебного мира разворачиваются на Земле, преимущественно в Англии 1990-х годов. Если говорить более точно, то первая книга начинается с убийства родителей Гарри Поттера в 1981 году, а в 1991 году он 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 поступает на первый курс Хогвартса. Соответственно, основной сюжет серии охватывает период с 1991 по 1998 годы. Эпилог со взрослыми главными героями на вокзале происходит в 2017 году.&lt;br&gt;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В данном сеттинге среди обычных людей скрытно живут волшебники (или маги), обладающие способностью к применению магии и умением пользоваться волшебными палочками и иными волшебными артефактами (посохи, зелья,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мантии-невидимки и т. д.).&lt;br&gt;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Обычные люди (волшебники называют их маглами) не знают о существовании волшебников, так как последние тщательно маскируются. Сообщество магов замкнуто и самодостаточно, живёт среди маглов, но не зависит от них и 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старается не соприкасаться с ним. В 1689 году магами принят Статут о секретности, который неукоснительно соблюдается. Любое намеренное открытие магических способностей наказывается. Запрещено заколдовывать предметы,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принадлежащие маглам. Маглы — случайные свидетели совершившихся чудес и превращений подвергаются очистке памяти. Несовершеннолетние волшебники имеют право применять магию только в школе. Маглы, которым разрешено знать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о магии, — это супруги и ближайшие родственники волшебников и высшие эшелоны власти (в Англии, скорее всего, только премьер-министр, он информируется о наличии волшебного мира в день своего вступления в должность; про 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другие страны в книгах практически не упоминается). Волшебников намного меньше, чем маглов, например, в Англии живёт порядка 3 тысяч волшебников, то есть средняя плотность волшебного населения Англии — около 1 волшебника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 xml:space="preserve"> на 20 тысяч маглов. Если этот показатель стабилен по всему миру, то на конец XX века общая численность волшебников должна была составлять порядка 300 тысяч человек. &lt;br&gt;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&lt;/p&gt;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&lt;/div&gt;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&lt;a href="index.html" style=" margin: 30px" class="floating-button"&gt;Назад&lt;/a&gt;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&lt;/div&gt;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&lt;/body&gt;</w:t>
      </w:r>
    </w:p>
    <w:p>
      <w:pPr>
        <w:spacing w:after="0" w:line="240" w:lineRule="auto"/>
        <w:rPr>
          <w:rFonts w:hint="default" w:ascii="Times New Roman" w:hAnsi="Times New Roman"/>
          <w:b w:val="0"/>
          <w:sz w:val="28"/>
          <w:szCs w:val="28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lang w:val="en-US"/>
        </w:rPr>
        <w:t>&lt;/html&gt;</w:t>
      </w:r>
    </w:p>
    <w:p>
      <w:pPr>
        <w:spacing w:after="0" w:line="240" w:lineRule="auto"/>
        <w:rPr>
          <w:rFonts w:ascii="Times New Roman" w:hAnsi="Times New Roman" w:cs="Times New Roman"/>
          <w:b w:val="0"/>
          <w:sz w:val="28"/>
          <w:szCs w:val="28"/>
          <w:lang w:val="en-US"/>
        </w:rPr>
      </w:pPr>
    </w:p>
    <w:p>
      <w:pPr>
        <w:pStyle w:val="19"/>
        <w:numPr>
          <w:ilvl w:val="0"/>
          <w:numId w:val="2"/>
        </w:numPr>
        <w:spacing w:after="120" w:line="240" w:lineRule="auto"/>
        <w:rPr>
          <w:rFonts w:ascii="Times New Roman" w:hAnsi="Times New Roman" w:cs="Times New Roman"/>
          <w:b w:val="0"/>
          <w:sz w:val="28"/>
          <w:szCs w:val="28"/>
          <w:u w:val="single"/>
          <w:lang w:val="en-US"/>
        </w:rPr>
      </w:pPr>
      <w:r>
        <w:rPr>
          <w:rFonts w:hint="default" w:ascii="Times New Roman" w:hAnsi="Times New Roman" w:cs="Times New Roman"/>
          <w:b w:val="0"/>
          <w:sz w:val="28"/>
          <w:szCs w:val="28"/>
          <w:u w:val="single"/>
          <w:lang w:val="en-US"/>
        </w:rPr>
        <w:t>Pg3</w:t>
      </w:r>
      <w:r>
        <w:rPr>
          <w:rFonts w:ascii="Times New Roman" w:hAnsi="Times New Roman" w:cs="Times New Roman"/>
          <w:b w:val="0"/>
          <w:sz w:val="28"/>
          <w:szCs w:val="28"/>
          <w:u w:val="single"/>
          <w:lang w:val="en-US"/>
        </w:rPr>
        <w:t>.html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&lt;!DOCTYPE html&gt;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&lt;html&gt;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&lt;head&gt;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&lt;link rel="icon" href="star.svg" type="image/x-icon"&gt;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&lt;meta name="viewport" content="width=device-width, initial-scale=1"&gt;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&lt;link rel="stylesheet" type="text/css" href="style.css"&gt;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&lt;title&gt;Дюна&lt;/title&gt;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&lt;style&gt;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* {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box-sizing: border-box;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}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body {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margin: 0;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font-family: Arial;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background-image: url('1.png');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color: white;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font-size: 25px;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font-family: comic sans ms;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}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h2{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text-shadow: #ffbd36 0 0 20px; /* Свечение голубого цвета */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color: #FFFFFF;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font-size: 45px;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}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/* The grid: Four equal columns that floats next to each other */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.column {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float: left;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width: 25%;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padding: 10px;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}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/* Style the images inside the grid */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.column img {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opacity: 0.8; 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cursor: pointer; 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}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.column img:hover {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opacity: 1;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}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/* Clear floats after the columns */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.row:after {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content: "";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display: table;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clear: both;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}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/* The expanding image container */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.container {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position: relative;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display: none;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}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/* Expanding image text */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#imgtext {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position: absolute;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bottom: 15px;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left: 15px;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color: white;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font-size: 20px;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}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/* Closable button inside the expanded image */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.closebtn {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position: absolute;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top: 10px;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right: 15px;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color: white;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font-size: 35px;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cursor: pointer;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}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&lt;/style&gt;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&lt;/head&gt;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&lt;body&gt;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&lt;div class="rectangle_main" 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&lt;div class="row"&gt;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&lt;div style="text-align:center"&gt;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&lt;h2&gt;Дюна&lt;/h2&gt;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&lt;/div&gt;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&lt;div class="column"&gt;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&lt;img src="д1.jpg" style="width:100%" onclick="myFunction(this);"&gt;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&lt;/div&gt;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&lt;div class="column"&gt;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&lt;img src="д2.jpg" style="width:100%" onclick="myFunction(this);"&gt;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&lt;/div&gt;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&lt;div class="column"&gt;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&lt;img src="д3.jpg"  style="width:100%" onclick="myFunction(this);"&gt;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&lt;/div&gt;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&lt;div class="column"&gt;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&lt;img src="д4.jpg"  style="width:100%" onclick="myFunction(this);"&gt;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&lt;/div&gt;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&lt;/div&gt;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&lt;div class="container"&gt;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&lt;span onclick="this.parentElement.style.display='none'" class="closebtn"&gt;×&lt;/span&gt;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&lt;img id="expandedImg" style="width:100%"&gt;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&lt;div id="imgtext"&gt;&lt;/div&gt;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&lt;/div&gt;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&lt;script&gt;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function myFunction(imgs) {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var expandImg = document.getElementById("expandedImg");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var imgText = document.getElementById("imgtext");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expandImg.src = imgs.src;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imgText.innerHTML = imgs.alt;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expandImg.parentElement.style.display = "block";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}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&lt;/script&gt;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&lt;div style="text-align:center"&gt;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&lt;p&gt;&lt;/p&gt;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&lt;p&gt;Серия "Дюна" является знаковой в научной фантастике.Фрэнк Герберт намеренно подавлял технологию в своей вселенной Дюны, чтобы он мог обратиться к политике 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человечества, а не к будущему технологий человечества. Например, ключевым предысторическим событием для настоящего романа является "Батлерианский джихад",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в котором все роботы и компьютеры были уничтожены, исключив эти общие элементы научной фантастики из романа, чтобы позволить сосредоточиться на человечестве.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Дюна рассматривает, как люди и их институты могут изменитьсясо временем.Режиссер Джон Харрисон, адаптировавший "Дюну" для минисериала Syfy 2000 года, назвал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роман универсальным и вневременным отражением "состояния человека и его моральных дилемм" и сказал::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Многие люди называют Дюну научной фантастикой. Я никогда этого не делаю. Я считаю, что это эпическое приключение в классической традиции повествования, история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мифа и легенды, мало чем отличающаяся от истории о Морте д'Артуре или любой другой истории о мессии. Действие происходит в будущем... История на самом деле более 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актуальна сегодня, чем когда ее написал Герберт. В 1960-е годы существовали только эти две колоссальные сверхдержавы. Сегодня мы живем в более феодальном,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корпоративизированном мире, более похожем на вселенную Герберта отдельных семей, центров власти и деловых интересов, все взаимосвязано и удерживается вместе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одним товаром, необходимым всем.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Но Дюну также называют смесью мягкой и жесткой научной фантастики, поскольку "внимание к экологии жесткое, антропология и экстрасенсорные способности мягкие"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. Жесткие элементы включают экологию Арракиса, технологию суспензоров, системы оружия и орнитоптеры, в то время как мягкие элементы включают вопросы, связанны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срелигия, физическая и умственная подготовка, культура, политика и психология.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Герберт сказал, что фигура мессии Павла была вдохновлена легендой Артура и что нехватка воды на Арракисе была метафорой нефти, а также воздуха и самой воды, а также нехватки ресурсов, вызванной перенаселением.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&lt;br&gt;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&lt;/p&gt;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&lt;/div&gt;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&lt;a href="index.html" style=" margin: 30px" class="floating-button"&gt;Назад&lt;/a&gt;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&lt;/div&gt;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&lt;/body&gt;</w:t>
      </w:r>
    </w:p>
    <w:p>
      <w:pPr>
        <w:spacing w:after="0" w:line="240" w:lineRule="auto"/>
        <w:ind w:left="36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&lt;/html&gt;</w:t>
      </w:r>
    </w:p>
    <w:p>
      <w:pPr>
        <w:spacing w:after="0" w:line="240" w:lineRule="auto"/>
        <w:ind w:left="360"/>
        <w:rPr>
          <w:rFonts w:ascii="Times New Roman" w:hAnsi="Times New Roman" w:cs="Times New Roman"/>
          <w:b w:val="0"/>
          <w:sz w:val="28"/>
          <w:szCs w:val="28"/>
          <w:u w:val="single"/>
          <w:lang w:val="en-US"/>
        </w:rPr>
      </w:pPr>
    </w:p>
    <w:p>
      <w:pPr>
        <w:pStyle w:val="19"/>
        <w:numPr>
          <w:ilvl w:val="0"/>
          <w:numId w:val="2"/>
        </w:numPr>
        <w:spacing w:after="120" w:line="240" w:lineRule="auto"/>
        <w:ind w:left="714" w:hanging="357"/>
        <w:rPr>
          <w:rFonts w:ascii="Times New Roman" w:hAnsi="Times New Roman" w:cs="Times New Roman"/>
          <w:b w:val="0"/>
          <w:sz w:val="28"/>
          <w:szCs w:val="28"/>
          <w:u w:val="single"/>
          <w:lang w:val="en-US"/>
        </w:rPr>
      </w:pPr>
      <w:r>
        <w:rPr>
          <w:rFonts w:hint="default" w:ascii="Times New Roman" w:hAnsi="Times New Roman" w:cs="Times New Roman"/>
          <w:b w:val="0"/>
          <w:sz w:val="28"/>
          <w:szCs w:val="28"/>
          <w:u w:val="single"/>
          <w:lang w:val="en-US"/>
        </w:rPr>
        <w:t>pg4</w:t>
      </w:r>
      <w:r>
        <w:rPr>
          <w:rFonts w:ascii="Times New Roman" w:hAnsi="Times New Roman" w:cs="Times New Roman"/>
          <w:b w:val="0"/>
          <w:sz w:val="28"/>
          <w:szCs w:val="28"/>
          <w:u w:val="single"/>
          <w:lang w:val="en-US"/>
        </w:rPr>
        <w:t>.html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&lt;!DOCTYPE html&gt;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&lt;html&gt;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&lt;head&gt;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&lt;link rel="icon" href="star.svg" type="image/x-icon"&gt;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&lt;meta name="viewport" content="width=device-width, initial-scale=1"&gt;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&lt;link rel="stylesheet" type="text/css" href="style.css"&gt;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&lt;title&gt;Плоский мир&lt;/title&gt;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&lt;style&gt;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* {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box-sizing: border-box;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}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body {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margin: 0;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font-family: Arial;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background-image: url('1.png');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color: white;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font-size: 25px;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font-family: comic sans ms;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}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h2{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text-shadow: #ffbd36 0 0 20px; /* Свечение голубого цвета */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color: #FFFFFF;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font-size: 45px;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}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/* The grid: Four equal columns that floats next to each other */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.column {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float: left;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width: 25%;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padding: 10px;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}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/* Style the images inside the grid */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.column img {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opacity: 0.8; 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cursor: pointer; 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}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.column img:hover {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opacity: 1;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}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/* Clear floats after the columns */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.row:after {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content: "";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display: table;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clear: both;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}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/* The expanding image container */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.container {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position: relative;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display: none;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}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/* Expanding image text */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#imgtext {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position: absolute;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bottom: 15px;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left: 15px;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color: white;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font-size: 20px;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}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/* Closable button inside the expanded image */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.closebtn {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position: absolute;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top: 10px;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right: 15px;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color: white;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font-size: 35px;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cursor: pointer;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}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&lt;/style&gt;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&lt;/head&gt;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&lt;body&gt;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&lt;div class="rectangle_main" 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&lt;div class="row"&gt;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&lt;div style="text-align:center"&gt;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&lt;h2&gt;Плоский мир&lt;/h2&gt;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&lt;div class="column"&gt;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&lt;img src="п1.jpg" style="width:100%" onclick="myFunction(this);"&gt;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&lt;div class="column"&gt;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&lt;img src="п2.jpg" style="width:100%" onclick="myFunction(this);"&gt;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&lt;div class="column"&gt;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&lt;img src="п3.jpg"  style="width:100%" onclick="myFunction(this);"&gt;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&lt;div class="column"&gt;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&lt;img src="п4.jpg"  style="width:100%" onclick="myFunction(this);"&gt;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&lt;div class="container"&gt;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&lt;span onclick="this.parentElement.style.display='none'" class="closebtn"&gt;×&lt;/span&gt;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&lt;img id="expandedImg" style="width:100%"&gt;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&lt;div id="imgtext"&gt;&lt;/div&gt;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&lt;script&gt;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function myFunction(imgs) {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var expandImg = document.getElementById("expandedImg");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var imgText = document.getElementById("imgtext");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expandImg.src = imgs.src;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imgText.innerHTML = imgs.alt;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expandImg.parentElement.style.display = "block";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}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&lt;/script&gt;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&lt;div style="text-align:center"&gt;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&lt;p&gt;&lt;/p&gt;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&lt;p&gt;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Терри Пратчетт начал с пародирования общепринятого в жанре фэнтези, но постепенно перешёл на всестороннюю критику современного мира. В своём фантастическом, 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сюрреалистичном мире он с юмором исследует вопросы реального мира. Фэнтези Пратчетта отличается его фирменным остроумием, основанном на интертекстуальности и 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методах метапрозы. Также в его книгах используется «скрытная философия», то есть философские идеи, тонко скрытые в тексте.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Серия «Плоский мир», которую сам Пратчетт называл «миром и зеркалом миров», значительно изменилась со своих первых книг в 1983 году. Начальные книги действительно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содержали немало пародии на фэнтези и были ориентированы на фанатов фэнтези: например, первая книга, «Цвет волшебства», содержит отсылки к героическому дуэту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Фафхрда и Серого Мышелова Фрица Лейбера (у Пратчетта — Бравд и Хорёк) и их городу Ланкмару (Анк-Морпорк), к полным щупалец ужасам Говарда Лавкрафта 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(бог Бел-Шамгарот), к не вполне реалистичным драконам Энн Маккефри (у Пратчетта они являются магическими проекциями психики и зависят от веры в них). 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Однако уже в начальных книгах серии встречаются отсылки к реальному миру: так, вторая книга, «Безумная звезда», весьма характерными описаниями магического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загрязнения и трудностей утилизации излучающих магию книг заклинаний намекает на проблему реальных радиоактивных отходов (Пратчетт работал в службе по связям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с общественностью британской ядерной индустрии), а восьмая, «Стража! Стража!», в сценах с vox-pop доверчивостью людей отсылает к аналогичной ситуации с НЛО.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&lt;br&gt;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&lt;/p&gt;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&lt;a href="index.html" style=" margin: 30px" class="floating-button"&gt;Назад&lt;/a&gt;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&lt;/body&gt;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&lt;/html&gt;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ascii="Times New Roman" w:hAnsi="Times New Roman" w:cs="Times New Roman"/>
          <w:b w:val="0"/>
          <w:sz w:val="28"/>
          <w:szCs w:val="28"/>
          <w:u w:val="single"/>
          <w:lang w:val="en-US"/>
        </w:rPr>
      </w:pPr>
    </w:p>
    <w:p>
      <w:pPr>
        <w:pStyle w:val="19"/>
        <w:numPr>
          <w:ilvl w:val="0"/>
          <w:numId w:val="2"/>
        </w:numPr>
        <w:spacing w:after="120" w:line="240" w:lineRule="auto"/>
        <w:rPr>
          <w:rFonts w:ascii="Times New Roman" w:hAnsi="Times New Roman" w:cs="Times New Roman"/>
          <w:b w:val="0"/>
          <w:sz w:val="28"/>
          <w:szCs w:val="28"/>
          <w:u w:val="single"/>
          <w:lang w:val="en-US"/>
        </w:rPr>
      </w:pPr>
      <w:r>
        <w:rPr>
          <w:rFonts w:hint="default" w:ascii="Times New Roman" w:hAnsi="Times New Roman" w:cs="Times New Roman"/>
          <w:b w:val="0"/>
          <w:sz w:val="28"/>
          <w:szCs w:val="28"/>
          <w:u w:val="single"/>
          <w:lang w:val="en-US"/>
        </w:rPr>
        <w:t>pg5</w:t>
      </w:r>
      <w:r>
        <w:rPr>
          <w:rFonts w:ascii="Times New Roman" w:hAnsi="Times New Roman" w:cs="Times New Roman"/>
          <w:b w:val="0"/>
          <w:sz w:val="28"/>
          <w:szCs w:val="28"/>
          <w:u w:val="single"/>
          <w:lang w:val="en-US"/>
        </w:rPr>
        <w:t>.html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&lt;!DOCTYPE html&gt;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&lt;html&gt;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&lt;head&gt;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&lt;link rel="icon" href="star.svg" type="image/x-icon"&gt;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&lt;meta name="viewport" content="width=device-width, initial-scale=1"&gt;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&lt;link rel="stylesheet" type="text/css" href="style.css"&gt;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&lt;title&gt;Тест&lt;/title&gt;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&lt;style&gt;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* {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box-sizing: border-box;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}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body {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margin: 30px;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font-family: Arial;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background-image: url('1.png');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color: white;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font-size: 25px;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font-family: comic sans ms;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text-align:center;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}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h2{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text-shadow: #ffbd36 0 0 20px; /* Свечение */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color: #FFFFFF;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font-size: 45px;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ab/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}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&lt;/style&gt;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&lt;/head&gt;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&lt;body&gt;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&lt;h1&gt;Тест&lt;/h1&gt;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&lt;section class="main"&gt;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&lt;form name="quiz" action="javascript:check();" class="quizform"&gt;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&lt;div class="quizsection"&gt;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&lt;h2&gt;Что такое сеттинг?&lt;/h2&gt;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&lt;div class="answer"&gt;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&lt;input name="q1" value="value2" id="value1" type="radio"  /&gt; Устройство фентези мира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&lt;div class="answer"&gt;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&lt;input name="q1" value="value1" id="value2" type="radio" /&gt; Название фентези мира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&lt;div class="answer"&gt;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&lt;input name="q1" value="value1" id="value3" type="radio" /&gt; Фантастическое животное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&lt;div class="quizsection"&gt;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&lt;h2&gt;Кто такие маглы?&lt;/h2&gt;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&lt;div class="answer"&gt;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&lt;input name="q2" value="value1" id="value1" type="radio"  /&gt; Люди имеющие магические способности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&lt;div class="answer"&gt;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&lt;input name="q2" value="value2" id="value2" type="radio" /&gt; Обычные люди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&lt;div class="answer"&gt;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&lt;input name="q2" value="value1" id="value3" type="radio" /&gt; Несовершеннолетние волшебники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&lt;div class="quizsection"&gt;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&lt;h2&gt;Кто может знать о существовании магов?&lt;/h2&gt;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&lt;div class="answer"&gt;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&lt;input name="q3" value="value1" id="value1" type="radio" /&gt; Никто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&lt;div class="answer"&gt;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&lt;input name="q3" value="value2" id="value2" type="radio" /&gt; Ближайшие родственники магов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&lt;div class="answer"&gt;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&lt;input name="q3" value="value1" id="value3" type="radio" /&gt; Собаки породы карликовый пинчер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&lt;div class="quizsection"&gt;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&lt;h2&gt;С чего начинается первая книга о Гарри Поттере?&lt;/h2&gt;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&lt;div class="answer"&gt;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&lt;input name="q4" value="value1" id="value1" type="radio" /&gt; с его рождения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&lt;div class="answer"&gt;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&lt;input name="q4" value="value2" id="value2" type="radio" /&gt; с убийства его родителей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&lt;div class="answer"&gt;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&lt;input name="q4" value="value1" id="value3" type="radio" /&gt; с его поступления в школу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&lt;div class="quizsection"&gt;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&lt;h2&gt;К какому подвиду научной фантастики относят роман Дюна?&lt;/h2&gt;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&lt;div class="answer"&gt;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&lt;input name="q5" value="value1" id="value1" type="radio"  /&gt; Жесткая фантастика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&lt;div class="answer"&gt;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&lt;input name="q5" value="value1" id="value2" type="radio" /&gt; Мягкая фантастика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&lt;div class="answer"&gt;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&lt;input name="q5" value="value2" id="value3" type="radio" /&gt; Смесь жесткой и мягкой фантастики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&lt;div class="quizsection"&gt;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&lt;h2&gt;В ходе какого события были уничтожены все компьютеры в романе Дюна?&lt;/h2&gt;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&lt;div class="answer"&gt;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&lt;input name="q6" value="value1" id="value1" type="radio"  /&gt; "Батлерский джем"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&lt;div class="answer"&gt;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&lt;input name="q6" value="value1" id="value2" type="radio" /&gt; "Джихадский батлериан"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&lt;div class="answer"&gt;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&lt;input name="q6" value="value2" id="value3" type="radio" /&gt; "Батлерианский джихад"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&lt;div class="quizsection"&gt;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&lt;h2&gt;На какого автора есть отсылки в книге "Цвет волшебства"?&lt;/h2&gt;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&lt;div class="answer"&gt;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&lt;input name="q7" value="value1" id="value1" type="radio"  /&gt; Джоан Роугинг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&lt;div class="answer"&gt;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&lt;input name="q7" value="value1" id="value2" type="radio" /&gt; Говард Лавкрафт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&lt;div class="answer"&gt;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&lt;input name="q7" value="value2" id="value3" type="radio" /&gt; Редьярд Киплинг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&lt;div class="quizsection"&gt;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&lt;h2&gt;Чем отличется творчество Терри Пратчетта?&lt;/h2&gt;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&lt;div class="answer"&gt;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&lt;input name="q8" value="value1" id="value1" type="radio"  /&gt; обилием описаний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&lt;div class="answer"&gt;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&lt;input name="q8" value="value1" id="value2" type="radio" /&gt; достоверным изложеним фактов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&lt;div class="answer"&gt;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&lt;input name="q8" value="value2" id="value3" type="radio" /&gt; фирменным остроумием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&lt;div class="quizsection"&gt;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&lt;h2&gt;Понравился ли вам данный сайт?&lt;/h2&gt;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&lt;div class="answer"&gt;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&lt;input name="q9" value="value1" id="value1" type="radio"  /&gt; нет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&lt;div class="answer"&gt;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&lt;input name="q9" value="value1" id="value2" type="radio" /&gt; не очень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&lt;div class="answer"&gt;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&lt;input name="q9" value="value2" id="value3" type="radio" checked="checked" /&gt; конечно!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&lt;input value="Проверить" type="submit" class="floating-button1"/&gt;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&lt;input value="Заново" type="reset" class="floating-button1"/&gt;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&lt;/section&gt;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&lt;script type="text/javascript"&gt;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var result;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function check()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{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var question;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var value1;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var value2;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question = 1;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value1 = 0;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value2 = 0;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result = "";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var choice;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for (question = 1; question &lt;= 9; question++) {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 var q = document.forms['quiz'].elements['q'+question];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    for (var i = 0; i &lt; q.length; i++) {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       if (q[i].checked) {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          choice = q[i].value;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       }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    }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    if (choice == "value1") {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       value1++;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    }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    if (choice == "value2") {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       value2++;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    }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 }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if (value2 == 0) {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 result = "ocenka2";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}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else if (value2 == 1 || value2 ==2 || value2 ==3) {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 result = "ocenka3";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}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else if (value2 == 4 || value2 ==5 || value2 ==6) {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 result = "ocenka4";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}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else if (value2 == 7 || value2 ==8 || value2 ==9) {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 result = "ocenka5";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}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else {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   result = "404";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}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  window.location = result + '.html';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}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&lt;/script&gt;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&lt;/body&gt;</w:t>
      </w:r>
    </w:p>
    <w:p>
      <w:pPr>
        <w:pStyle w:val="19"/>
        <w:numPr>
          <w:ilvl w:val="0"/>
          <w:numId w:val="0"/>
        </w:numPr>
        <w:spacing w:after="120" w:line="240" w:lineRule="auto"/>
        <w:ind w:left="284" w:leftChars="0"/>
        <w:rPr>
          <w:rFonts w:ascii="Times New Roman" w:hAnsi="Times New Roman" w:cs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&lt;/html&gt;</w:t>
      </w:r>
    </w:p>
    <w:p>
      <w:pPr>
        <w:pStyle w:val="19"/>
        <w:numPr>
          <w:ilvl w:val="0"/>
          <w:numId w:val="2"/>
        </w:numPr>
        <w:spacing w:after="120" w:line="240" w:lineRule="auto"/>
        <w:ind w:left="714" w:hanging="357"/>
        <w:rPr>
          <w:rFonts w:ascii="Times New Roman" w:hAnsi="Times New Roman" w:cs="Times New Roman"/>
          <w:b w:val="0"/>
          <w:sz w:val="28"/>
          <w:szCs w:val="28"/>
          <w:u w:val="single"/>
          <w:lang w:val="en-US"/>
        </w:rPr>
      </w:pPr>
      <w:r>
        <w:rPr>
          <w:rFonts w:hint="default" w:ascii="Times New Roman" w:hAnsi="Times New Roman" w:cs="Times New Roman"/>
          <w:b w:val="0"/>
          <w:sz w:val="28"/>
          <w:szCs w:val="28"/>
          <w:u w:val="single"/>
          <w:lang w:val="en-US"/>
        </w:rPr>
        <w:t>ocenka2</w:t>
      </w:r>
      <w:r>
        <w:rPr>
          <w:rFonts w:ascii="Times New Roman" w:hAnsi="Times New Roman" w:cs="Times New Roman"/>
          <w:b w:val="0"/>
          <w:sz w:val="28"/>
          <w:szCs w:val="28"/>
          <w:u w:val="single"/>
          <w:lang w:val="en-US"/>
        </w:rPr>
        <w:t>.html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&lt;!DOCTYPE html&gt;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&lt;html&gt;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&lt;head&gt;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&lt;link rel="icon" href="star.svg" type="image/x-icon"&gt;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&lt;meta name="viewport" content="width=device-width, initial-scale=1"&gt;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&lt;title&gt;Результат&lt;/title&gt;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&lt;link rel="stylesheet" type="text/css" href="style.css"&gt;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&lt;style&gt;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body{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background-image: url('гифка.gif');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background-size: cover;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}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.zag{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top: 0;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height: auto;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padding:0;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margin:0;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text-align:center;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font-size:30px;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font-family: comic sans ms;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text-shadow: #ffbd36 0 0 20px; /* Свечение голубого цвета */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color: #FFFFFF;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}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.podzag{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top: 0;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height: 50px;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padding:0;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margin:0;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text-align:center;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font-size:30px;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font-family: comic sans ms;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text-shadow: #ffbd36 0 0 10px; /* Свечение голубого цвета */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  color: #FFFFFF;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}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.floating-button2 {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display: flex;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justify-content: center;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text-decoration: none;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display: inline-block;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width: 140px;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height: 45px;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line-height: 45px;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border-radius: 45px;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margin: 30px 700px;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font-family: 'Montserrat', sans-serif;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font-size: 11px;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text-transform: uppercase;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text-align: center;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letter-spacing: 3px;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font-weight: 600;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color: #524f4e;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background: white;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box-shadow: 0 8px 15px rgba(0, 0, 0, .1);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transition: .3s;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}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.floating-button2:hover {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ab/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background: #ffbd36;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box-shadow: 0 15px 20px rgba(255, 189, 54, .4);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color: white;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 xml:space="preserve">  transform: translateY(-7px);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}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&lt;/style&gt;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&lt;/head&gt;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&lt;body&gt;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&lt;center&gt;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&lt;div class="zag" 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&lt;h1&gt;Ваша оценка:2&lt;/h1&gt;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&lt;div class="podzag" 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Прочитайте содержимое сайта и попробуйте еще раз!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ab/>
      </w: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&lt;/div&gt;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ab/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&lt;a href="index.html" class="floating-button2"&gt;На главную&lt;/a&gt;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&lt;/center&gt;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&lt;/body&gt;</w:t>
      </w:r>
    </w:p>
    <w:p>
      <w:pPr>
        <w:pStyle w:val="19"/>
        <w:numPr>
          <w:ilvl w:val="0"/>
          <w:numId w:val="0"/>
        </w:numPr>
        <w:spacing w:after="120" w:line="240" w:lineRule="auto"/>
        <w:ind w:left="357" w:leftChars="0"/>
        <w:rPr>
          <w:rFonts w:ascii="Times New Roman" w:hAnsi="Times New Roman" w:cs="Times New Roman"/>
          <w:b w:val="0"/>
          <w:sz w:val="28"/>
          <w:szCs w:val="28"/>
          <w:u w:val="none"/>
          <w:lang w:val="en-US"/>
        </w:rPr>
      </w:pPr>
      <w:r>
        <w:rPr>
          <w:rFonts w:hint="default" w:ascii="Times New Roman" w:hAnsi="Times New Roman"/>
          <w:b w:val="0"/>
          <w:sz w:val="28"/>
          <w:szCs w:val="28"/>
          <w:u w:val="none"/>
          <w:lang w:val="en-US"/>
        </w:rPr>
        <w:t>&lt;/html&gt;</w:t>
      </w:r>
    </w:p>
    <w:p>
      <w:pPr>
        <w:pStyle w:val="19"/>
        <w:numPr>
          <w:ilvl w:val="0"/>
          <w:numId w:val="0"/>
        </w:numPr>
        <w:spacing w:after="0" w:line="240" w:lineRule="auto"/>
        <w:ind w:leftChars="0"/>
        <w:rPr>
          <w:rFonts w:ascii="Times New Roman" w:hAnsi="Times New Roman" w:cs="Times New Roman"/>
          <w:b w:val="0"/>
          <w:sz w:val="28"/>
          <w:szCs w:val="28"/>
        </w:rPr>
      </w:pPr>
      <w:r>
        <w:rPr>
          <w:rFonts w:hint="default" w:ascii="Times New Roman" w:hAnsi="Times New Roman"/>
          <w:b w:val="0"/>
          <w:sz w:val="28"/>
          <w:szCs w:val="28"/>
        </w:rPr>
        <w:t xml:space="preserve"> </w:t>
      </w:r>
    </w:p>
    <w:p>
      <w:pPr>
        <w:pStyle w:val="19"/>
        <w:spacing w:after="0" w:line="240" w:lineRule="auto"/>
        <w:rPr>
          <w:rFonts w:ascii="Times New Roman" w:hAnsi="Times New Roman" w:cs="Times New Roman"/>
          <w:b w:val="0"/>
          <w:sz w:val="28"/>
          <w:szCs w:val="28"/>
        </w:rPr>
      </w:pPr>
    </w:p>
    <w:p>
      <w:pPr>
        <w:pStyle w:val="19"/>
        <w:spacing w:after="0" w:line="240" w:lineRule="auto"/>
        <w:rPr>
          <w:rFonts w:ascii="Times New Roman" w:hAnsi="Times New Roman" w:cs="Times New Roman"/>
          <w:b w:val="0"/>
          <w:sz w:val="28"/>
          <w:szCs w:val="28"/>
        </w:rPr>
      </w:pPr>
    </w:p>
    <w:p>
      <w:pPr>
        <w:pStyle w:val="19"/>
        <w:spacing w:after="0" w:line="240" w:lineRule="auto"/>
        <w:rPr>
          <w:rFonts w:ascii="Times New Roman" w:hAnsi="Times New Roman" w:cs="Times New Roman"/>
          <w:b w:val="0"/>
          <w:sz w:val="28"/>
          <w:szCs w:val="28"/>
        </w:rPr>
      </w:pPr>
    </w:p>
    <w:p>
      <w:pPr>
        <w:pStyle w:val="19"/>
        <w:spacing w:after="0" w:line="240" w:lineRule="auto"/>
        <w:rPr>
          <w:rFonts w:ascii="Times New Roman" w:hAnsi="Times New Roman" w:cs="Times New Roman"/>
          <w:b w:val="0"/>
          <w:sz w:val="28"/>
          <w:szCs w:val="28"/>
        </w:rPr>
      </w:pPr>
    </w:p>
    <w:p>
      <w:pPr>
        <w:pStyle w:val="19"/>
        <w:spacing w:after="0" w:line="240" w:lineRule="auto"/>
        <w:rPr>
          <w:rFonts w:ascii="Times New Roman" w:hAnsi="Times New Roman" w:cs="Times New Roman"/>
          <w:b w:val="0"/>
          <w:sz w:val="28"/>
          <w:szCs w:val="28"/>
        </w:rPr>
      </w:pPr>
    </w:p>
    <w:p>
      <w:pPr>
        <w:pStyle w:val="19"/>
        <w:spacing w:after="0" w:line="240" w:lineRule="auto"/>
        <w:rPr>
          <w:rFonts w:ascii="Times New Roman" w:hAnsi="Times New Roman" w:cs="Times New Roman"/>
          <w:b w:val="0"/>
          <w:sz w:val="28"/>
          <w:szCs w:val="28"/>
        </w:rPr>
      </w:pPr>
    </w:p>
    <w:p>
      <w:pPr>
        <w:pStyle w:val="19"/>
        <w:spacing w:after="0" w:line="240" w:lineRule="auto"/>
        <w:rPr>
          <w:rFonts w:ascii="Times New Roman" w:hAnsi="Times New Roman" w:cs="Times New Roman"/>
          <w:b w:val="0"/>
          <w:sz w:val="28"/>
          <w:szCs w:val="28"/>
        </w:rPr>
      </w:pPr>
    </w:p>
    <w:p>
      <w:pPr>
        <w:pStyle w:val="19"/>
        <w:spacing w:after="0" w:line="240" w:lineRule="auto"/>
        <w:rPr>
          <w:rFonts w:ascii="Times New Roman" w:hAnsi="Times New Roman" w:cs="Times New Roman"/>
          <w:b w:val="0"/>
          <w:sz w:val="28"/>
          <w:szCs w:val="28"/>
        </w:rPr>
      </w:pPr>
    </w:p>
    <w:p>
      <w:pPr>
        <w:pStyle w:val="19"/>
        <w:spacing w:after="0" w:line="240" w:lineRule="auto"/>
        <w:rPr>
          <w:rFonts w:ascii="Times New Roman" w:hAnsi="Times New Roman" w:cs="Times New Roman"/>
          <w:b w:val="0"/>
          <w:sz w:val="28"/>
          <w:szCs w:val="28"/>
        </w:rPr>
      </w:pPr>
    </w:p>
    <w:p>
      <w:pPr>
        <w:pStyle w:val="19"/>
        <w:spacing w:after="0" w:line="240" w:lineRule="auto"/>
        <w:rPr>
          <w:rFonts w:ascii="Times New Roman" w:hAnsi="Times New Roman" w:cs="Times New Roman"/>
          <w:b w:val="0"/>
          <w:sz w:val="28"/>
          <w:szCs w:val="28"/>
        </w:rPr>
      </w:pPr>
    </w:p>
    <w:p>
      <w:pPr>
        <w:pStyle w:val="19"/>
        <w:spacing w:after="0" w:line="240" w:lineRule="auto"/>
        <w:ind w:left="0" w:leftChars="0" w:firstLine="0" w:firstLineChars="0"/>
        <w:rPr>
          <w:rFonts w:ascii="Times New Roman" w:hAnsi="Times New Roman" w:cs="Times New Roman"/>
          <w:b w:val="0"/>
          <w:sz w:val="28"/>
          <w:szCs w:val="28"/>
        </w:rPr>
      </w:pPr>
    </w:p>
    <w:p>
      <w:pPr>
        <w:spacing w:after="0" w:line="240" w:lineRule="auto"/>
        <w:rPr>
          <w:rFonts w:ascii="Times New Roman" w:hAnsi="Times New Roman" w:cs="Times New Roman"/>
          <w:b w:val="0"/>
          <w:sz w:val="28"/>
          <w:szCs w:val="28"/>
        </w:rPr>
      </w:pPr>
    </w:p>
    <w:p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>
      <w:pPr>
        <w:pStyle w:val="11"/>
        <w:rPr>
          <w:caps/>
        </w:rPr>
      </w:pPr>
      <w:bookmarkStart w:id="7" w:name="_Toc72844380"/>
      <w:r>
        <w:rPr>
          <w:caps/>
        </w:rPr>
        <w:t>5 Скриншоты</w:t>
      </w:r>
      <w:bookmarkEnd w:id="7"/>
    </w:p>
    <w:p>
      <w:pPr>
        <w:spacing w:after="0" w:line="360" w:lineRule="auto"/>
        <w:ind w:left="360"/>
        <w:jc w:val="center"/>
        <w:rPr>
          <w:rFonts w:ascii="Times New Roman" w:hAnsi="Times New Roman" w:cs="Times New Roman"/>
          <w:b w:val="0"/>
          <w:sz w:val="28"/>
          <w:szCs w:val="28"/>
        </w:rPr>
      </w:pPr>
    </w:p>
    <w:p>
      <w:pPr>
        <w:spacing w:line="360" w:lineRule="auto"/>
        <w:ind w:firstLine="357"/>
        <w:rPr>
          <w:rFonts w:ascii="Times New Roman" w:hAnsi="Times New Roman" w:cs="Times New Roman"/>
          <w:b w:val="0"/>
          <w:sz w:val="28"/>
          <w:szCs w:val="28"/>
        </w:rPr>
      </w:pPr>
      <w:r>
        <w:rPr>
          <w:rFonts w:ascii="Times New Roman" w:hAnsi="Times New Roman" w:cs="Times New Roman"/>
          <w:b w:val="0"/>
          <w:sz w:val="28"/>
          <w:szCs w:val="28"/>
        </w:rPr>
        <w:t>Главная страница, с которой начинается сайт.</w:t>
      </w:r>
    </w:p>
    <w:p>
      <w:pPr>
        <w:spacing w:line="360" w:lineRule="auto"/>
      </w:pPr>
      <w:r>
        <w:drawing>
          <wp:inline distT="0" distB="0" distL="114300" distR="114300">
            <wp:extent cx="5927090" cy="2845435"/>
            <wp:effectExtent l="0" t="0" r="1270" b="4445"/>
            <wp:docPr id="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  <w:ind w:firstLine="708"/>
        <w:rPr>
          <w:rFonts w:ascii="Times New Roman" w:hAnsi="Times New Roman" w:cs="Times New Roman"/>
          <w:b w:val="0"/>
          <w:sz w:val="28"/>
          <w:szCs w:val="28"/>
        </w:rPr>
      </w:pPr>
      <w:r>
        <w:rPr>
          <w:rFonts w:ascii="Times New Roman" w:hAnsi="Times New Roman" w:cs="Times New Roman"/>
          <w:b w:val="0"/>
          <w:sz w:val="28"/>
          <w:szCs w:val="28"/>
        </w:rPr>
        <w:t xml:space="preserve">Страница, </w:t>
      </w:r>
      <w:r>
        <w:rPr>
          <w:rFonts w:ascii="Times New Roman" w:hAnsi="Times New Roman" w:cs="Times New Roman"/>
          <w:b w:val="0"/>
          <w:sz w:val="28"/>
          <w:szCs w:val="28"/>
          <w:lang w:val="ru-RU"/>
        </w:rPr>
        <w:t>посвящённая</w:t>
      </w:r>
      <w:r>
        <w:rPr>
          <w:rFonts w:ascii="Times New Roman" w:hAnsi="Times New Roman" w:cs="Times New Roman"/>
          <w:b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b w:val="0"/>
          <w:sz w:val="28"/>
          <w:szCs w:val="28"/>
          <w:lang w:val="ru-RU"/>
        </w:rPr>
        <w:t>миру</w:t>
      </w:r>
      <w:r>
        <w:rPr>
          <w:rFonts w:hint="default" w:ascii="Times New Roman" w:hAnsi="Times New Roman" w:cs="Times New Roman"/>
          <w:b w:val="0"/>
          <w:sz w:val="28"/>
          <w:szCs w:val="28"/>
          <w:lang w:val="ru-RU"/>
        </w:rPr>
        <w:t xml:space="preserve"> «Гарри Поттера»</w:t>
      </w:r>
      <w:r>
        <w:rPr>
          <w:rFonts w:ascii="Times New Roman" w:hAnsi="Times New Roman" w:cs="Times New Roman"/>
          <w:b w:val="0"/>
          <w:sz w:val="28"/>
          <w:szCs w:val="28"/>
        </w:rPr>
        <w:t>.</w:t>
      </w:r>
    </w:p>
    <w:p>
      <w:r>
        <w:drawing>
          <wp:inline distT="0" distB="0" distL="114300" distR="114300">
            <wp:extent cx="5932170" cy="2901950"/>
            <wp:effectExtent l="0" t="0" r="11430" b="8890"/>
            <wp:docPr id="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pacing w:line="360" w:lineRule="auto"/>
        <w:ind w:firstLine="708"/>
        <w:rPr>
          <w:rFonts w:ascii="Times New Roman" w:hAnsi="Times New Roman" w:cs="Times New Roman"/>
          <w:b w:val="0"/>
          <w:sz w:val="28"/>
          <w:szCs w:val="28"/>
        </w:rPr>
      </w:pPr>
      <w:r>
        <w:rPr>
          <w:rFonts w:ascii="Times New Roman" w:hAnsi="Times New Roman" w:cs="Times New Roman"/>
          <w:b w:val="0"/>
          <w:sz w:val="28"/>
          <w:szCs w:val="28"/>
        </w:rPr>
        <w:t xml:space="preserve">Страница, </w:t>
      </w:r>
      <w:r>
        <w:rPr>
          <w:rFonts w:ascii="Times New Roman" w:hAnsi="Times New Roman" w:cs="Times New Roman"/>
          <w:b w:val="0"/>
          <w:sz w:val="28"/>
          <w:szCs w:val="28"/>
          <w:lang w:val="ru-RU"/>
        </w:rPr>
        <w:t>посвящённая</w:t>
      </w:r>
      <w:r>
        <w:rPr>
          <w:rFonts w:ascii="Times New Roman" w:hAnsi="Times New Roman" w:cs="Times New Roman"/>
          <w:b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b w:val="0"/>
          <w:sz w:val="28"/>
          <w:szCs w:val="28"/>
          <w:lang w:val="ru-RU"/>
        </w:rPr>
        <w:t>миру</w:t>
      </w:r>
      <w:r>
        <w:rPr>
          <w:rFonts w:hint="default" w:ascii="Times New Roman" w:hAnsi="Times New Roman" w:cs="Times New Roman"/>
          <w:b w:val="0"/>
          <w:sz w:val="28"/>
          <w:szCs w:val="28"/>
          <w:lang w:val="ru-RU"/>
        </w:rPr>
        <w:t xml:space="preserve"> «Дюны»</w:t>
      </w:r>
      <w:r>
        <w:rPr>
          <w:rFonts w:ascii="Times New Roman" w:hAnsi="Times New Roman" w:cs="Times New Roman"/>
          <w:b w:val="0"/>
          <w:sz w:val="28"/>
          <w:szCs w:val="28"/>
        </w:rPr>
        <w:t>.</w:t>
      </w:r>
    </w:p>
    <w:p>
      <w:pPr>
        <w:spacing w:line="360" w:lineRule="auto"/>
      </w:pPr>
      <w:r>
        <w:drawing>
          <wp:inline distT="0" distB="0" distL="114300" distR="114300">
            <wp:extent cx="5936615" cy="2913380"/>
            <wp:effectExtent l="0" t="0" r="6985" b="12700"/>
            <wp:docPr id="5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708"/>
        <w:rPr>
          <w:rFonts w:ascii="Times New Roman" w:hAnsi="Times New Roman" w:cs="Times New Roman"/>
          <w:b w:val="0"/>
          <w:sz w:val="28"/>
          <w:szCs w:val="28"/>
        </w:rPr>
      </w:pPr>
      <w:r>
        <w:rPr>
          <w:rFonts w:ascii="Times New Roman" w:hAnsi="Times New Roman" w:cs="Times New Roman"/>
          <w:b w:val="0"/>
          <w:sz w:val="28"/>
          <w:szCs w:val="28"/>
        </w:rPr>
        <w:t xml:space="preserve">Страница, </w:t>
      </w:r>
      <w:r>
        <w:rPr>
          <w:rFonts w:ascii="Times New Roman" w:hAnsi="Times New Roman" w:cs="Times New Roman"/>
          <w:b w:val="0"/>
          <w:sz w:val="28"/>
          <w:szCs w:val="28"/>
          <w:lang w:val="ru-RU"/>
        </w:rPr>
        <w:t>посвящённая</w:t>
      </w:r>
      <w:r>
        <w:rPr>
          <w:rFonts w:ascii="Times New Roman" w:hAnsi="Times New Roman" w:cs="Times New Roman"/>
          <w:b w:val="0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 w:val="0"/>
          <w:sz w:val="28"/>
          <w:szCs w:val="28"/>
          <w:lang w:val="ru-RU"/>
        </w:rPr>
        <w:t>«Плоскому миру»</w:t>
      </w:r>
      <w:r>
        <w:rPr>
          <w:rFonts w:ascii="Times New Roman" w:hAnsi="Times New Roman" w:cs="Times New Roman"/>
          <w:b w:val="0"/>
          <w:sz w:val="28"/>
          <w:szCs w:val="28"/>
        </w:rPr>
        <w:t>.</w:t>
      </w:r>
    </w:p>
    <w:p>
      <w:pPr>
        <w:spacing w:line="360" w:lineRule="auto"/>
      </w:pPr>
      <w:r>
        <w:drawing>
          <wp:inline distT="0" distB="0" distL="114300" distR="114300">
            <wp:extent cx="5934710" cy="2931795"/>
            <wp:effectExtent l="0" t="0" r="8890" b="9525"/>
            <wp:docPr id="6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  <w:t>Страница с тестом</w:t>
      </w:r>
    </w:p>
    <w:p>
      <w:pPr>
        <w:spacing w:line="360" w:lineRule="auto"/>
        <w:rPr>
          <w:rFonts w:hint="default" w:ascii="Times New Roman" w:hAnsi="Times New Roman" w:cs="Times New Roman"/>
          <w:b w:val="0"/>
          <w:bCs/>
          <w:sz w:val="28"/>
          <w:szCs w:val="28"/>
          <w:lang w:val="ru-RU"/>
        </w:rPr>
      </w:pPr>
      <w:r>
        <w:drawing>
          <wp:inline distT="0" distB="0" distL="114300" distR="114300">
            <wp:extent cx="5930265" cy="2916555"/>
            <wp:effectExtent l="0" t="0" r="13335" b="9525"/>
            <wp:docPr id="1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60" w:lineRule="auto"/>
        <w:ind w:firstLine="708"/>
        <w:rPr>
          <w:rFonts w:ascii="Times New Roman" w:hAnsi="Times New Roman" w:cs="Times New Roman"/>
          <w:b w:val="0"/>
          <w:sz w:val="28"/>
          <w:szCs w:val="28"/>
        </w:rPr>
      </w:pPr>
      <w:r>
        <w:rPr>
          <w:rFonts w:ascii="Times New Roman" w:hAnsi="Times New Roman" w:cs="Times New Roman"/>
          <w:b w:val="0"/>
          <w:sz w:val="28"/>
          <w:szCs w:val="28"/>
        </w:rPr>
        <w:t xml:space="preserve">Первая из </w:t>
      </w:r>
      <w:r>
        <w:rPr>
          <w:rFonts w:ascii="Times New Roman" w:hAnsi="Times New Roman" w:cs="Times New Roman"/>
          <w:b w:val="0"/>
          <w:sz w:val="28"/>
          <w:szCs w:val="28"/>
          <w:lang w:val="ru-RU"/>
        </w:rPr>
        <w:t>четырёх</w:t>
      </w:r>
      <w:r>
        <w:rPr>
          <w:rFonts w:hint="default" w:ascii="Times New Roman" w:hAnsi="Times New Roman" w:cs="Times New Roman"/>
          <w:b w:val="0"/>
          <w:sz w:val="28"/>
          <w:szCs w:val="28"/>
          <w:lang w:val="ru-RU"/>
        </w:rPr>
        <w:t xml:space="preserve"> страниц с оценкой</w:t>
      </w:r>
      <w:r>
        <w:rPr>
          <w:rFonts w:ascii="Times New Roman" w:hAnsi="Times New Roman" w:cs="Times New Roman"/>
          <w:b w:val="0"/>
          <w:sz w:val="28"/>
          <w:szCs w:val="28"/>
        </w:rPr>
        <w:t xml:space="preserve">. </w:t>
      </w:r>
    </w:p>
    <w:p>
      <w:pPr>
        <w:spacing w:after="0" w:line="360" w:lineRule="auto"/>
        <w:rPr>
          <w:rFonts w:ascii="Times New Roman" w:hAnsi="Times New Roman" w:cs="Times New Roman"/>
          <w:b w:val="0"/>
          <w:sz w:val="28"/>
          <w:szCs w:val="28"/>
        </w:rPr>
      </w:pPr>
      <w:r>
        <w:rPr>
          <w:rFonts w:ascii="Times New Roman" w:hAnsi="Times New Roman" w:cs="Times New Roman"/>
          <w:b w:val="0"/>
          <w:sz w:val="28"/>
          <w:szCs w:val="28"/>
        </w:rPr>
        <w:t>(Остальные страницы сделаны аналогичным образом.)</w:t>
      </w:r>
    </w:p>
    <w:p>
      <w:pPr>
        <w:spacing w:line="360" w:lineRule="auto"/>
        <w:rPr>
          <w:rFonts w:ascii="Times New Roman" w:hAnsi="Times New Roman" w:cs="Times New Roman"/>
        </w:rPr>
      </w:pPr>
      <w:r>
        <w:drawing>
          <wp:inline distT="0" distB="0" distL="114300" distR="114300">
            <wp:extent cx="5937885" cy="2804160"/>
            <wp:effectExtent l="0" t="0" r="5715" b="0"/>
            <wp:docPr id="11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708"/>
        <w:rPr>
          <w:rFonts w:ascii="Times New Roman" w:hAnsi="Times New Roman" w:cs="Times New Roman"/>
          <w:b w:val="0"/>
          <w:sz w:val="28"/>
          <w:szCs w:val="28"/>
        </w:rPr>
      </w:pPr>
      <w:r>
        <w:rPr>
          <w:rFonts w:ascii="Times New Roman" w:hAnsi="Times New Roman" w:cs="Times New Roman"/>
          <w:b w:val="0"/>
          <w:sz w:val="28"/>
          <w:szCs w:val="28"/>
        </w:rPr>
        <w:t xml:space="preserve">После прохождения теста программа выводит </w:t>
      </w:r>
      <w:r>
        <w:rPr>
          <w:rFonts w:ascii="Times New Roman" w:hAnsi="Times New Roman" w:cs="Times New Roman"/>
          <w:b w:val="0"/>
          <w:sz w:val="28"/>
          <w:szCs w:val="28"/>
          <w:lang w:val="ru-RU"/>
        </w:rPr>
        <w:t>оценку</w:t>
      </w:r>
      <w:r>
        <w:rPr>
          <w:rFonts w:ascii="Times New Roman" w:hAnsi="Times New Roman" w:cs="Times New Roman"/>
          <w:b w:val="0"/>
          <w:sz w:val="28"/>
          <w:szCs w:val="28"/>
        </w:rPr>
        <w:t>.</w:t>
      </w:r>
    </w:p>
    <w:p>
      <w:pPr>
        <w:pStyle w:val="11"/>
        <w:jc w:val="both"/>
        <w:rPr>
          <w:rFonts w:asciiTheme="minorHAnsi" w:hAnsiTheme="minorHAnsi" w:eastAsiaTheme="minorHAnsi" w:cstheme="minorBidi"/>
          <w:bCs w:val="0"/>
          <w:sz w:val="22"/>
          <w:szCs w:val="22"/>
        </w:rPr>
      </w:pPr>
      <w:bookmarkStart w:id="8" w:name="_Toc72844381"/>
    </w:p>
    <w:p>
      <w:pPr>
        <w:rPr>
          <w:rFonts w:asciiTheme="minorHAnsi" w:hAnsiTheme="minorHAnsi" w:eastAsiaTheme="minorHAnsi" w:cstheme="minorBidi"/>
          <w:bCs w:val="0"/>
          <w:sz w:val="22"/>
          <w:szCs w:val="22"/>
        </w:rPr>
      </w:pPr>
    </w:p>
    <w:p>
      <w:pPr>
        <w:rPr>
          <w:rFonts w:asciiTheme="minorHAnsi" w:hAnsiTheme="minorHAnsi" w:eastAsiaTheme="minorHAnsi" w:cstheme="minorBidi"/>
          <w:bCs w:val="0"/>
          <w:sz w:val="22"/>
          <w:szCs w:val="22"/>
        </w:rPr>
      </w:pPr>
    </w:p>
    <w:p/>
    <w:p>
      <w:pPr>
        <w:pStyle w:val="11"/>
        <w:rPr>
          <w:caps/>
        </w:rPr>
      </w:pPr>
      <w:r>
        <w:rPr>
          <w:caps/>
        </w:rPr>
        <w:t>6 Вопросы теста</w:t>
      </w:r>
      <w:bookmarkEnd w:id="8"/>
    </w:p>
    <w:p>
      <w:pPr>
        <w:numPr>
          <w:ilvl w:val="0"/>
          <w:numId w:val="3"/>
        </w:numPr>
        <w:jc w:val="both"/>
        <w:rPr>
          <w:rFonts w:hint="default" w:ascii="Times New Roman" w:hAnsi="Times New Roman"/>
          <w:b w:val="0"/>
          <w:bCs/>
          <w:sz w:val="28"/>
          <w:szCs w:val="28"/>
        </w:rPr>
      </w:pPr>
      <w:r>
        <w:rPr>
          <w:rFonts w:hint="default" w:ascii="Times New Roman" w:hAnsi="Times New Roman"/>
          <w:b w:val="0"/>
          <w:bCs/>
          <w:sz w:val="28"/>
          <w:szCs w:val="28"/>
        </w:rPr>
        <w:t>Что такое сеттинг?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sz w:val="28"/>
          <w:szCs w:val="28"/>
          <w:lang w:val="ru-RU"/>
        </w:rPr>
        <w:t>-Устройство фентези мира</w:t>
      </w: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="Times New Roman" w:hAnsi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sz w:val="28"/>
          <w:szCs w:val="28"/>
          <w:lang w:val="ru-RU"/>
        </w:rPr>
        <w:t>Кто такие маглы?</w:t>
      </w: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sz w:val="28"/>
          <w:szCs w:val="28"/>
          <w:lang w:val="ru-RU"/>
        </w:rPr>
        <w:t>-Обычные люди</w:t>
      </w: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="Times New Roman" w:hAnsi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sz w:val="28"/>
          <w:szCs w:val="28"/>
          <w:lang w:val="ru-RU"/>
        </w:rPr>
        <w:t>Кто может знать о существовании магов?</w:t>
      </w: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sz w:val="28"/>
          <w:szCs w:val="28"/>
          <w:lang w:val="ru-RU"/>
        </w:rPr>
        <w:t>-Ближайшие родственники магов</w:t>
      </w: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="Times New Roman" w:hAnsi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sz w:val="28"/>
          <w:szCs w:val="28"/>
          <w:lang w:val="ru-RU"/>
        </w:rPr>
        <w:t>С чего начинается первая книга о Гарри Поттере?</w:t>
      </w: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sz w:val="28"/>
          <w:szCs w:val="28"/>
          <w:lang w:val="ru-RU"/>
        </w:rPr>
        <w:t>-с убийства его родителей</w:t>
      </w: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="Times New Roman" w:hAnsi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sz w:val="28"/>
          <w:szCs w:val="28"/>
          <w:lang w:val="ru-RU"/>
        </w:rPr>
        <w:t>К какому подвиду научной фантастики относят роман Дюна?</w:t>
      </w: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sz w:val="28"/>
          <w:szCs w:val="28"/>
          <w:lang w:val="ru-RU"/>
        </w:rPr>
        <w:t>-Смесь жёсткой и мягкой фантастики</w:t>
      </w: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="Times New Roman" w:hAnsi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sz w:val="28"/>
          <w:szCs w:val="28"/>
          <w:lang w:val="ru-RU"/>
        </w:rPr>
        <w:t>В ходе какого события были уничтожены все компьютеры в романе Дюна?</w:t>
      </w: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sz w:val="28"/>
          <w:szCs w:val="28"/>
          <w:lang w:val="ru-RU"/>
        </w:rPr>
        <w:t>-"Батлерианский джихад"</w:t>
      </w: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="Times New Roman" w:hAnsi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sz w:val="28"/>
          <w:szCs w:val="28"/>
          <w:lang w:val="ru-RU"/>
        </w:rPr>
        <w:t>На какого автора есть отсылки в книге "Цвет волшебства"?</w:t>
      </w: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sz w:val="28"/>
          <w:szCs w:val="28"/>
          <w:lang w:val="ru-RU"/>
        </w:rPr>
        <w:t>-Говард Лавкрафт</w:t>
      </w: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="Times New Roman" w:hAnsi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sz w:val="28"/>
          <w:szCs w:val="28"/>
          <w:lang w:val="ru-RU"/>
        </w:rPr>
        <w:t>Чем отличается творчество Терри Пратчетта?</w:t>
      </w: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sz w:val="28"/>
          <w:szCs w:val="28"/>
          <w:lang w:val="ru-RU"/>
        </w:rPr>
        <w:t>-фирменным остроумием</w:t>
      </w: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="Times New Roman" w:hAnsi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sz w:val="28"/>
          <w:szCs w:val="28"/>
          <w:lang w:val="ru-RU"/>
        </w:rPr>
        <w:t>Понравился ли вам данный сайт?</w:t>
      </w: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b w:val="0"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/>
          <w:sz w:val="28"/>
          <w:szCs w:val="28"/>
          <w:lang w:val="ru-RU"/>
        </w:rPr>
        <w:t>-конечно!</w:t>
      </w: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pStyle w:val="11"/>
        <w:rPr>
          <w:caps/>
        </w:rPr>
      </w:pPr>
      <w:bookmarkStart w:id="9" w:name="_Toc72844382"/>
      <w:r>
        <w:rPr>
          <w:caps/>
        </w:rPr>
        <w:t>7 Итоги работы</w:t>
      </w:r>
      <w:bookmarkEnd w:id="9"/>
    </w:p>
    <w:p>
      <w:pPr>
        <w:rPr>
          <w:caps/>
        </w:rPr>
      </w:pPr>
    </w:p>
    <w:p>
      <w:pPr>
        <w:rPr>
          <w:caps/>
        </w:rPr>
      </w:pPr>
    </w:p>
    <w:p>
      <w:pPr>
        <w:rPr>
          <w:caps/>
        </w:rPr>
      </w:pPr>
    </w:p>
    <w:p>
      <w:pPr>
        <w:rPr>
          <w:caps/>
        </w:rPr>
      </w:pPr>
    </w:p>
    <w:p>
      <w:pPr>
        <w:rPr>
          <w:rFonts w:hint="default"/>
          <w:caps/>
          <w:lang w:val="en-US"/>
        </w:rPr>
      </w:pPr>
      <w:r>
        <w:rPr>
          <w:rFonts w:hint="default" w:ascii="Times New Roman" w:hAnsi="Times New Roman" w:eastAsia="SimSun" w:cs="Times New Roman"/>
          <w:i w:val="0"/>
          <w:iCs w:val="0"/>
          <w:caps w:val="0"/>
          <w:color w:val="181818"/>
          <w:spacing w:val="0"/>
          <w:sz w:val="28"/>
          <w:szCs w:val="28"/>
          <w:shd w:val="clear" w:fill="FFFFFF"/>
          <w:lang w:val="ru"/>
        </w:rPr>
        <w:t>В ходе выполнения данной работы были изучены вопросы, посвящённые HTML (Hyper Text Markup Language - язык разметки гипертекстов). Ознакомился с историей возникновения </w:t>
      </w:r>
      <w:r>
        <w:rPr>
          <w:rFonts w:hint="default" w:ascii="Times New Roman" w:hAnsi="Times New Roman" w:eastAsia="SimSun" w:cs="Times New Roman"/>
          <w:i w:val="0"/>
          <w:iCs w:val="0"/>
          <w:caps w:val="0"/>
          <w:color w:val="181818"/>
          <w:spacing w:val="0"/>
          <w:sz w:val="28"/>
          <w:szCs w:val="28"/>
          <w:shd w:val="clear" w:fill="FFFFFF"/>
        </w:rPr>
        <w:t>HTML</w:t>
      </w:r>
      <w:r>
        <w:rPr>
          <w:rFonts w:hint="default" w:ascii="Times New Roman" w:hAnsi="Times New Roman" w:eastAsia="SimSun" w:cs="Times New Roman"/>
          <w:i w:val="0"/>
          <w:iCs w:val="0"/>
          <w:caps w:val="0"/>
          <w:color w:val="181818"/>
          <w:spacing w:val="0"/>
          <w:sz w:val="28"/>
          <w:szCs w:val="28"/>
          <w:shd w:val="clear" w:fill="FFFFFF"/>
          <w:lang w:val="ru"/>
        </w:rPr>
        <w:t>, овладел особенностями создания </w:t>
      </w:r>
      <w:r>
        <w:rPr>
          <w:rFonts w:hint="default" w:ascii="Times New Roman" w:hAnsi="Times New Roman" w:eastAsia="SimSun" w:cs="Times New Roman"/>
          <w:i w:val="0"/>
          <w:iCs w:val="0"/>
          <w:caps w:val="0"/>
          <w:color w:val="181818"/>
          <w:spacing w:val="0"/>
          <w:sz w:val="28"/>
          <w:szCs w:val="28"/>
          <w:shd w:val="clear" w:fill="FFFFFF"/>
        </w:rPr>
        <w:t>web</w:t>
      </w:r>
      <w:r>
        <w:rPr>
          <w:rFonts w:hint="default" w:ascii="Times New Roman" w:hAnsi="Times New Roman" w:eastAsia="SimSun" w:cs="Times New Roman"/>
          <w:i w:val="0"/>
          <w:iCs w:val="0"/>
          <w:caps w:val="0"/>
          <w:color w:val="181818"/>
          <w:spacing w:val="0"/>
          <w:sz w:val="28"/>
          <w:szCs w:val="28"/>
          <w:shd w:val="clear" w:fill="FFFFFF"/>
          <w:lang w:val="ru"/>
        </w:rPr>
        <w:t>-страниц с использованием таблиц.</w:t>
      </w:r>
      <w:r>
        <w:rPr>
          <w:rFonts w:hint="default" w:ascii="Times New Roman" w:hAnsi="Times New Roman" w:eastAsia="SimSun" w:cs="Times New Roman"/>
          <w:i w:val="0"/>
          <w:iCs w:val="0"/>
          <w:caps w:val="0"/>
          <w:color w:val="181818"/>
          <w:spacing w:val="0"/>
          <w:sz w:val="28"/>
          <w:szCs w:val="28"/>
          <w:shd w:val="clear" w:fill="FFFFFF"/>
          <w:lang w:val="en-US"/>
        </w:rPr>
        <w:t>s</w:t>
      </w:r>
      <w:bookmarkStart w:id="34" w:name="_GoBack"/>
      <w:bookmarkEnd w:id="34"/>
    </w:p>
    <w:p>
      <w:pPr>
        <w:pStyle w:val="21"/>
        <w:numPr>
          <w:ilvl w:val="0"/>
          <w:numId w:val="2"/>
        </w:numPr>
        <w:spacing w:before="120" w:after="120"/>
        <w:ind w:left="714" w:hanging="357"/>
      </w:pPr>
      <w:bookmarkStart w:id="10" w:name="_Toc65555355"/>
      <w:r>
        <w:t xml:space="preserve"> </w:t>
      </w:r>
      <w:bookmarkStart w:id="11" w:name="_Toc72843120"/>
      <w:bookmarkStart w:id="12" w:name="_Toc72844360"/>
      <w:bookmarkStart w:id="13" w:name="_Toc72844270"/>
      <w:bookmarkStart w:id="14" w:name="_Toc72844383"/>
      <w:bookmarkStart w:id="15" w:name="_Toc72842739"/>
      <w:r>
        <w:t>Исследована предметная область</w:t>
      </w:r>
      <w:bookmarkEnd w:id="10"/>
      <w:r>
        <w:t>.</w:t>
      </w:r>
      <w:bookmarkEnd w:id="11"/>
      <w:bookmarkEnd w:id="12"/>
      <w:bookmarkEnd w:id="13"/>
      <w:bookmarkEnd w:id="14"/>
      <w:bookmarkEnd w:id="15"/>
    </w:p>
    <w:p>
      <w:pPr>
        <w:pStyle w:val="21"/>
        <w:numPr>
          <w:ilvl w:val="0"/>
          <w:numId w:val="2"/>
        </w:numPr>
        <w:spacing w:before="120" w:after="120"/>
        <w:ind w:left="714" w:hanging="357"/>
      </w:pPr>
      <w:bookmarkStart w:id="16" w:name="_Toc65555357"/>
      <w:r>
        <w:t xml:space="preserve"> </w:t>
      </w:r>
      <w:bookmarkStart w:id="17" w:name="_Toc72844271"/>
      <w:bookmarkStart w:id="18" w:name="_Toc72844361"/>
      <w:bookmarkStart w:id="19" w:name="_Toc72843121"/>
      <w:bookmarkStart w:id="20" w:name="_Toc72844384"/>
      <w:bookmarkStart w:id="21" w:name="_Toc72842740"/>
      <w:r>
        <w:t>Сформулированы ключевые требования к программному продукту</w:t>
      </w:r>
      <w:bookmarkEnd w:id="16"/>
      <w:r>
        <w:t>.</w:t>
      </w:r>
      <w:bookmarkEnd w:id="17"/>
      <w:bookmarkEnd w:id="18"/>
      <w:bookmarkEnd w:id="19"/>
      <w:bookmarkEnd w:id="20"/>
      <w:bookmarkEnd w:id="21"/>
    </w:p>
    <w:p>
      <w:pPr>
        <w:pStyle w:val="21"/>
        <w:numPr>
          <w:ilvl w:val="0"/>
          <w:numId w:val="2"/>
        </w:numPr>
        <w:spacing w:before="120" w:after="120"/>
        <w:ind w:left="714" w:hanging="357"/>
      </w:pPr>
      <w:bookmarkStart w:id="22" w:name="_Toc65555359"/>
      <w:r>
        <w:t xml:space="preserve"> </w:t>
      </w:r>
      <w:bookmarkStart w:id="23" w:name="_Toc72844385"/>
      <w:bookmarkStart w:id="24" w:name="_Toc72844362"/>
      <w:bookmarkStart w:id="25" w:name="_Toc72843122"/>
      <w:bookmarkStart w:id="26" w:name="_Toc72842741"/>
      <w:bookmarkStart w:id="27" w:name="_Toc72844272"/>
      <w:r>
        <w:t>Разработан оригинальный дизайн</w:t>
      </w:r>
      <w:bookmarkEnd w:id="22"/>
      <w:r>
        <w:t>.</w:t>
      </w:r>
      <w:bookmarkEnd w:id="23"/>
      <w:bookmarkEnd w:id="24"/>
      <w:bookmarkEnd w:id="25"/>
      <w:bookmarkEnd w:id="26"/>
      <w:bookmarkEnd w:id="27"/>
    </w:p>
    <w:p>
      <w:pPr>
        <w:pStyle w:val="21"/>
        <w:numPr>
          <w:ilvl w:val="0"/>
          <w:numId w:val="2"/>
        </w:numPr>
        <w:spacing w:before="120" w:after="120"/>
        <w:ind w:left="714" w:hanging="357"/>
      </w:pPr>
      <w:r>
        <w:rPr>
          <w:rFonts w:cs="Times New Roman"/>
          <w:szCs w:val="28"/>
        </w:rPr>
        <w:t xml:space="preserve"> </w:t>
      </w:r>
      <w:bookmarkStart w:id="28" w:name="_Toc72843123"/>
      <w:bookmarkStart w:id="29" w:name="_Toc72844363"/>
      <w:bookmarkStart w:id="30" w:name="_Toc72844386"/>
      <w:bookmarkStart w:id="31" w:name="_Toc72844273"/>
      <w:bookmarkStart w:id="32" w:name="_Toc72842742"/>
      <w:r>
        <w:rPr>
          <w:rFonts w:cs="Times New Roman"/>
          <w:szCs w:val="28"/>
        </w:rPr>
        <w:t>Написан сайт, соответствующий всем заявленным требованиям.</w:t>
      </w:r>
      <w:bookmarkEnd w:id="28"/>
      <w:bookmarkEnd w:id="29"/>
      <w:bookmarkEnd w:id="30"/>
      <w:bookmarkEnd w:id="31"/>
      <w:bookmarkEnd w:id="32"/>
      <w:r>
        <w:rPr>
          <w:rFonts w:cs="Times New Roman"/>
          <w:szCs w:val="28"/>
        </w:rPr>
        <w:t xml:space="preserve"> </w:t>
      </w:r>
    </w:p>
    <w:p>
      <w:pPr>
        <w:pStyle w:val="19"/>
        <w:numPr>
          <w:ilvl w:val="0"/>
          <w:numId w:val="2"/>
        </w:numPr>
        <w:spacing w:before="120" w:after="120" w:line="360" w:lineRule="auto"/>
        <w:ind w:left="714" w:hanging="357"/>
        <w:rPr>
          <w:rFonts w:ascii="Times New Roman" w:hAnsi="Times New Roman" w:cs="Times New Roman"/>
          <w:b w:val="0"/>
          <w:sz w:val="28"/>
          <w:szCs w:val="28"/>
        </w:rPr>
      </w:pPr>
      <w:r>
        <w:rPr>
          <w:rFonts w:ascii="Times New Roman" w:hAnsi="Times New Roman" w:cs="Times New Roman"/>
          <w:b w:val="0"/>
          <w:sz w:val="28"/>
          <w:szCs w:val="28"/>
        </w:rPr>
        <w:t xml:space="preserve"> Использованы объявленные программные средства.</w:t>
      </w:r>
    </w:p>
    <w:p>
      <w:pPr>
        <w:pStyle w:val="19"/>
        <w:numPr>
          <w:ilvl w:val="0"/>
          <w:numId w:val="2"/>
        </w:numPr>
        <w:spacing w:before="120" w:after="120" w:line="360" w:lineRule="auto"/>
        <w:ind w:left="714" w:hanging="357"/>
        <w:rPr>
          <w:rFonts w:ascii="Times New Roman" w:hAnsi="Times New Roman" w:cs="Times New Roman"/>
          <w:b w:val="0"/>
          <w:sz w:val="28"/>
          <w:szCs w:val="28"/>
        </w:rPr>
      </w:pPr>
      <w:r>
        <w:rPr>
          <w:rFonts w:ascii="Times New Roman" w:hAnsi="Times New Roman" w:cs="Times New Roman"/>
          <w:b w:val="0"/>
          <w:sz w:val="28"/>
          <w:szCs w:val="28"/>
        </w:rPr>
        <w:t xml:space="preserve"> Написан отчет о проделанной работе.</w:t>
      </w:r>
    </w:p>
    <w:p>
      <w:pPr>
        <w:pStyle w:val="19"/>
        <w:spacing w:before="120" w:line="360" w:lineRule="auto"/>
        <w:ind w:left="714"/>
        <w:rPr>
          <w:rFonts w:ascii="Times New Roman" w:hAnsi="Times New Roman" w:cs="Times New Roman"/>
          <w:b w:val="0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pStyle w:val="11"/>
        <w:rPr>
          <w:caps/>
        </w:rPr>
      </w:pPr>
      <w:bookmarkStart w:id="33" w:name="_Toc72844387"/>
      <w:r>
        <w:rPr>
          <w:caps/>
        </w:rPr>
        <w:t>8 Источники</w:t>
      </w:r>
      <w:bookmarkEnd w:id="33"/>
    </w:p>
    <w:p>
      <w:pPr>
        <w:pStyle w:val="19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 w:val="0"/>
          <w:sz w:val="28"/>
          <w:szCs w:val="28"/>
        </w:rPr>
      </w:pPr>
      <w:r>
        <w:fldChar w:fldCharType="begin"/>
      </w:r>
      <w:r>
        <w:instrText xml:space="preserve"> HYPERLINK "https://peterburg.center/ln/luchshie-teatry-peterburga-top-25-mest-po-5-ti-ballnoy-sisteme.html" </w:instrText>
      </w:r>
      <w:r>
        <w:fldChar w:fldCharType="separate"/>
      </w:r>
      <w:r>
        <w:rPr>
          <w:rStyle w:val="5"/>
          <w:rFonts w:ascii="Times New Roman" w:hAnsi="Times New Roman" w:cs="Times New Roman"/>
          <w:b w:val="0"/>
          <w:color w:val="auto"/>
          <w:sz w:val="28"/>
          <w:szCs w:val="28"/>
          <w:u w:val="none"/>
        </w:rPr>
        <w:t>https://peterburg.center/ln/luchshie-teatry-peterburga-top-25-mest-po-5-ti-ballnoy-sisteme.html</w:t>
      </w:r>
      <w:r>
        <w:rPr>
          <w:rStyle w:val="5"/>
          <w:rFonts w:ascii="Times New Roman" w:hAnsi="Times New Roman" w:cs="Times New Roman"/>
          <w:b w:val="0"/>
          <w:color w:val="auto"/>
          <w:sz w:val="28"/>
          <w:szCs w:val="28"/>
          <w:u w:val="none"/>
        </w:rPr>
        <w:fldChar w:fldCharType="end"/>
      </w:r>
    </w:p>
    <w:p>
      <w:pPr>
        <w:pStyle w:val="19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 w:val="0"/>
          <w:sz w:val="28"/>
          <w:szCs w:val="28"/>
        </w:rPr>
      </w:pPr>
      <w:r>
        <w:fldChar w:fldCharType="begin"/>
      </w:r>
      <w:r>
        <w:instrText xml:space="preserve"> HYPERLINK "https://kudago.com/spb/list/pyat-teatralnyh-rezhissyorov-sankt-peterburga-o-ko/" </w:instrText>
      </w:r>
      <w:r>
        <w:fldChar w:fldCharType="separate"/>
      </w:r>
      <w:r>
        <w:rPr>
          <w:rStyle w:val="5"/>
          <w:rFonts w:ascii="Times New Roman" w:hAnsi="Times New Roman" w:cs="Times New Roman"/>
          <w:b w:val="0"/>
          <w:color w:val="auto"/>
          <w:sz w:val="28"/>
          <w:szCs w:val="28"/>
          <w:u w:val="none"/>
        </w:rPr>
        <w:t>https://kudago.com/spb/list/pyat-teatralnyh-rezhissyorov-sankt-peterburga-o-ko/</w:t>
      </w:r>
      <w:r>
        <w:rPr>
          <w:rStyle w:val="5"/>
          <w:rFonts w:ascii="Times New Roman" w:hAnsi="Times New Roman" w:cs="Times New Roman"/>
          <w:b w:val="0"/>
          <w:color w:val="auto"/>
          <w:sz w:val="28"/>
          <w:szCs w:val="28"/>
          <w:u w:val="none"/>
        </w:rPr>
        <w:fldChar w:fldCharType="end"/>
      </w:r>
    </w:p>
    <w:p>
      <w:pPr>
        <w:pStyle w:val="19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 w:val="0"/>
          <w:sz w:val="28"/>
          <w:szCs w:val="28"/>
        </w:rPr>
      </w:pPr>
      <w:r>
        <w:fldChar w:fldCharType="begin"/>
      </w:r>
      <w:r>
        <w:instrText xml:space="preserve"> HYPERLINK "http://zanimatika.narod.ru/Book11_Teoriya_teatra1.htm" </w:instrText>
      </w:r>
      <w:r>
        <w:fldChar w:fldCharType="separate"/>
      </w:r>
      <w:r>
        <w:rPr>
          <w:rStyle w:val="5"/>
          <w:rFonts w:ascii="Times New Roman" w:hAnsi="Times New Roman" w:cs="Times New Roman"/>
          <w:b w:val="0"/>
          <w:color w:val="auto"/>
          <w:sz w:val="28"/>
          <w:szCs w:val="28"/>
          <w:u w:val="none"/>
        </w:rPr>
        <w:t>http://zanimatika.narod.ru/Book11_Teoriya_teatra1.htm</w:t>
      </w:r>
      <w:r>
        <w:rPr>
          <w:rStyle w:val="5"/>
          <w:rFonts w:ascii="Times New Roman" w:hAnsi="Times New Roman" w:cs="Times New Roman"/>
          <w:b w:val="0"/>
          <w:color w:val="auto"/>
          <w:sz w:val="28"/>
          <w:szCs w:val="28"/>
          <w:u w:val="none"/>
        </w:rPr>
        <w:fldChar w:fldCharType="end"/>
      </w:r>
    </w:p>
    <w:p>
      <w:pPr>
        <w:pStyle w:val="19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 w:val="0"/>
          <w:sz w:val="28"/>
          <w:szCs w:val="28"/>
        </w:rPr>
      </w:pPr>
      <w:r>
        <w:rPr>
          <w:rFonts w:ascii="Times New Roman" w:hAnsi="Times New Roman" w:cs="Times New Roman"/>
          <w:b w:val="0"/>
          <w:sz w:val="28"/>
          <w:szCs w:val="28"/>
        </w:rPr>
        <w:t>https://ru.wikipedia.org/wiki/%D0%A2%D0%B5%D0%B0%D1%82%D1%80</w:t>
      </w:r>
    </w:p>
    <w:p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>
      <w:pPr>
        <w:jc w:val="both"/>
        <w:rPr>
          <w:rFonts w:ascii="Times New Roman" w:hAnsi="Times New Roman" w:cs="Times New Roman"/>
          <w:sz w:val="28"/>
          <w:szCs w:val="28"/>
        </w:rPr>
      </w:pPr>
    </w:p>
    <w:p/>
    <w:sectPr>
      <w:headerReference r:id="rId5" w:type="default"/>
      <w:footerReference r:id="rId6" w:type="default"/>
      <w:pgSz w:w="11906" w:h="16838"/>
      <w:pgMar w:top="1134" w:right="851" w:bottom="1134" w:left="1701" w:header="709" w:footer="709" w:gutter="0"/>
      <w:cols w:space="708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Tahoma">
    <w:panose1 w:val="020B0604030504040204"/>
    <w:charset w:val="CC"/>
    <w:family w:val="swiss"/>
    <w:pitch w:val="default"/>
    <w:sig w:usb0="E1002EFF" w:usb1="C000605B" w:usb2="00000029" w:usb3="00000000" w:csb0="200101FF" w:csb1="20280000"/>
  </w:font>
  <w:font w:name="Liberation Serif">
    <w:altName w:val="Times New Roman"/>
    <w:panose1 w:val="00000000000000000000"/>
    <w:charset w:val="00"/>
    <w:family w:val="roman"/>
    <w:pitch w:val="default"/>
    <w:sig w:usb0="00000000" w:usb1="00000000" w:usb2="00000000" w:usb3="00000000" w:csb0="00000001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471092960"/>
      <w:docPartObj>
        <w:docPartGallery w:val="autotext"/>
      </w:docPartObj>
    </w:sdtPr>
    <w:sdtContent>
      <w:p>
        <w:pPr>
          <w:pStyle w:val="12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t>4</w:t>
        </w:r>
        <w:r>
          <w:fldChar w:fldCharType="end"/>
        </w:r>
      </w:p>
    </w:sdtContent>
  </w:sdt>
  <w:p>
    <w:pPr>
      <w:pStyle w:val="12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  <w:p>
    <w:pPr>
      <w:pStyle w:val="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5085D99"/>
    <w:multiLevelType w:val="multilevel"/>
    <w:tmpl w:val="25085D99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6C4CEAE8"/>
    <w:multiLevelType w:val="singleLevel"/>
    <w:tmpl w:val="6C4CEAE8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2">
    <w:nsid w:val="6E075C8B"/>
    <w:multiLevelType w:val="multilevel"/>
    <w:tmpl w:val="6E075C8B"/>
    <w:lvl w:ilvl="0" w:tentative="0">
      <w:start w:val="1"/>
      <w:numFmt w:val="bullet"/>
      <w:lvlText w:val=""/>
      <w:lvlJc w:val="left"/>
      <w:pPr>
        <w:ind w:left="644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2"/>
  </w:compat>
  <w:rsids>
    <w:rsidRoot w:val="00805F6B"/>
    <w:rsid w:val="000B6E43"/>
    <w:rsid w:val="000E414F"/>
    <w:rsid w:val="00156CA4"/>
    <w:rsid w:val="0020320B"/>
    <w:rsid w:val="00241BB0"/>
    <w:rsid w:val="002C4D71"/>
    <w:rsid w:val="003002D2"/>
    <w:rsid w:val="00326067"/>
    <w:rsid w:val="003521BC"/>
    <w:rsid w:val="003922AF"/>
    <w:rsid w:val="004809A3"/>
    <w:rsid w:val="004825A7"/>
    <w:rsid w:val="004958F6"/>
    <w:rsid w:val="005411E6"/>
    <w:rsid w:val="005839EF"/>
    <w:rsid w:val="00642B2F"/>
    <w:rsid w:val="006B2CB6"/>
    <w:rsid w:val="006C18D8"/>
    <w:rsid w:val="00744175"/>
    <w:rsid w:val="00751B5E"/>
    <w:rsid w:val="00762331"/>
    <w:rsid w:val="007E1AC0"/>
    <w:rsid w:val="00805F6B"/>
    <w:rsid w:val="008329EC"/>
    <w:rsid w:val="00886DB1"/>
    <w:rsid w:val="008F1A1D"/>
    <w:rsid w:val="009A4293"/>
    <w:rsid w:val="00A41254"/>
    <w:rsid w:val="00B13E5D"/>
    <w:rsid w:val="00B62AEA"/>
    <w:rsid w:val="00D10B2B"/>
    <w:rsid w:val="00DA447B"/>
    <w:rsid w:val="00DA6DD0"/>
    <w:rsid w:val="00E467DC"/>
    <w:rsid w:val="00E767BE"/>
    <w:rsid w:val="00F93152"/>
    <w:rsid w:val="00FB06D0"/>
    <w:rsid w:val="4F393780"/>
    <w:rsid w:val="54C646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b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 w:val="0"/>
      <w:bCs/>
      <w:color w:val="366091" w:themeColor="accent1" w:themeShade="BF"/>
      <w:sz w:val="28"/>
      <w:szCs w:val="28"/>
    </w:rPr>
  </w:style>
  <w:style w:type="character" w:default="1" w:styleId="3">
    <w:name w:val="Default Paragraph Font"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3"/>
    <w:unhideWhenUsed/>
    <w:uiPriority w:val="99"/>
    <w:rPr>
      <w:color w:val="0000FF" w:themeColor="hyperlink"/>
      <w:u w:val="single"/>
    </w:rPr>
  </w:style>
  <w:style w:type="character" w:styleId="6">
    <w:name w:val="Strong"/>
    <w:basedOn w:val="3"/>
    <w:qFormat/>
    <w:uiPriority w:val="22"/>
    <w:rPr>
      <w:rFonts w:cs="Times New Roman"/>
      <w:b/>
      <w:sz w:val="32"/>
    </w:rPr>
  </w:style>
  <w:style w:type="paragraph" w:styleId="7">
    <w:name w:val="Balloon Text"/>
    <w:basedOn w:val="1"/>
    <w:link w:val="20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8">
    <w:name w:val="header"/>
    <w:basedOn w:val="1"/>
    <w:link w:val="22"/>
    <w:unhideWhenUsed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9">
    <w:name w:val="toc 1"/>
    <w:basedOn w:val="1"/>
    <w:next w:val="1"/>
    <w:unhideWhenUsed/>
    <w:qFormat/>
    <w:uiPriority w:val="39"/>
    <w:pPr>
      <w:spacing w:after="100"/>
    </w:pPr>
  </w:style>
  <w:style w:type="paragraph" w:styleId="10">
    <w:name w:val="toc 2"/>
    <w:basedOn w:val="1"/>
    <w:next w:val="1"/>
    <w:unhideWhenUsed/>
    <w:uiPriority w:val="39"/>
    <w:pPr>
      <w:spacing w:after="100"/>
      <w:ind w:left="220"/>
    </w:pPr>
  </w:style>
  <w:style w:type="paragraph" w:styleId="11">
    <w:name w:val="Title"/>
    <w:basedOn w:val="2"/>
    <w:next w:val="1"/>
    <w:link w:val="24"/>
    <w:qFormat/>
    <w:uiPriority w:val="10"/>
    <w:pPr>
      <w:spacing w:before="0" w:after="360" w:line="360" w:lineRule="auto"/>
      <w:jc w:val="center"/>
    </w:pPr>
    <w:rPr>
      <w:rFonts w:ascii="Times New Roman" w:hAnsi="Times New Roman"/>
      <w:b/>
      <w:color w:val="auto"/>
      <w:sz w:val="32"/>
    </w:rPr>
  </w:style>
  <w:style w:type="paragraph" w:styleId="12">
    <w:name w:val="footer"/>
    <w:basedOn w:val="1"/>
    <w:link w:val="23"/>
    <w:unhideWhenUsed/>
    <w:uiPriority w:val="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3">
    <w:name w:val="Основной текст_"/>
    <w:link w:val="14"/>
    <w:uiPriority w:val="0"/>
    <w:rPr>
      <w:bCs/>
      <w:sz w:val="18"/>
      <w:szCs w:val="18"/>
      <w:shd w:val="clear" w:color="auto" w:fill="FFFFFF"/>
    </w:rPr>
  </w:style>
  <w:style w:type="paragraph" w:customStyle="1" w:styleId="14">
    <w:name w:val="Основной текст8"/>
    <w:basedOn w:val="1"/>
    <w:link w:val="13"/>
    <w:uiPriority w:val="0"/>
    <w:pPr>
      <w:widowControl w:val="0"/>
      <w:shd w:val="clear" w:color="auto" w:fill="FFFFFF"/>
      <w:spacing w:after="1860" w:line="346" w:lineRule="exact"/>
      <w:ind w:hanging="360"/>
      <w:jc w:val="center"/>
    </w:pPr>
    <w:rPr>
      <w:b w:val="0"/>
      <w:bCs/>
      <w:sz w:val="18"/>
      <w:szCs w:val="18"/>
    </w:rPr>
  </w:style>
  <w:style w:type="character" w:customStyle="1" w:styleId="15">
    <w:name w:val="Основной текст (5)_"/>
    <w:link w:val="16"/>
    <w:uiPriority w:val="0"/>
    <w:rPr>
      <w:sz w:val="23"/>
      <w:szCs w:val="23"/>
      <w:shd w:val="clear" w:color="auto" w:fill="FFFFFF"/>
    </w:rPr>
  </w:style>
  <w:style w:type="paragraph" w:customStyle="1" w:styleId="16">
    <w:name w:val="Основной текст (5)"/>
    <w:basedOn w:val="1"/>
    <w:link w:val="15"/>
    <w:uiPriority w:val="0"/>
    <w:pPr>
      <w:widowControl w:val="0"/>
      <w:shd w:val="clear" w:color="auto" w:fill="FFFFFF"/>
      <w:spacing w:after="240" w:line="0" w:lineRule="atLeast"/>
      <w:jc w:val="right"/>
    </w:pPr>
    <w:rPr>
      <w:b w:val="0"/>
      <w:sz w:val="23"/>
      <w:szCs w:val="23"/>
    </w:rPr>
  </w:style>
  <w:style w:type="character" w:customStyle="1" w:styleId="17">
    <w:name w:val="Заголовок 1 Знак"/>
    <w:basedOn w:val="3"/>
    <w:link w:val="2"/>
    <w:uiPriority w:val="9"/>
    <w:rPr>
      <w:rFonts w:asciiTheme="majorHAnsi" w:hAnsiTheme="majorHAnsi" w:eastAsiaTheme="majorEastAsia" w:cstheme="majorBidi"/>
      <w:bCs/>
      <w:color w:val="366091" w:themeColor="accent1" w:themeShade="BF"/>
      <w:sz w:val="28"/>
      <w:szCs w:val="28"/>
    </w:rPr>
  </w:style>
  <w:style w:type="paragraph" w:customStyle="1" w:styleId="18">
    <w:name w:val="TOC Heading"/>
    <w:basedOn w:val="2"/>
    <w:next w:val="1"/>
    <w:unhideWhenUsed/>
    <w:qFormat/>
    <w:uiPriority w:val="39"/>
    <w:pPr>
      <w:keepNext w:val="0"/>
      <w:keepLines w:val="0"/>
      <w:spacing w:before="0" w:after="360" w:line="360" w:lineRule="auto"/>
      <w:contextualSpacing/>
      <w:jc w:val="center"/>
      <w:outlineLvl w:val="9"/>
    </w:pPr>
    <w:rPr>
      <w:rFonts w:ascii="Times New Roman" w:hAnsi="Times New Roman" w:cs="Times New Roman"/>
      <w:b/>
      <w:color w:val="auto"/>
      <w:sz w:val="32"/>
      <w:szCs w:val="32"/>
    </w:rPr>
  </w:style>
  <w:style w:type="paragraph" w:styleId="19">
    <w:name w:val="List Paragraph"/>
    <w:basedOn w:val="1"/>
    <w:qFormat/>
    <w:uiPriority w:val="34"/>
    <w:pPr>
      <w:ind w:left="720"/>
      <w:contextualSpacing/>
    </w:pPr>
  </w:style>
  <w:style w:type="character" w:customStyle="1" w:styleId="20">
    <w:name w:val="Текст выноски Знак"/>
    <w:basedOn w:val="3"/>
    <w:link w:val="7"/>
    <w:semiHidden/>
    <w:uiPriority w:val="99"/>
    <w:rPr>
      <w:rFonts w:ascii="Tahoma" w:hAnsi="Tahoma" w:cs="Tahoma"/>
      <w:b/>
      <w:sz w:val="16"/>
      <w:szCs w:val="16"/>
    </w:rPr>
  </w:style>
  <w:style w:type="paragraph" w:customStyle="1" w:styleId="21">
    <w:name w:val="текст"/>
    <w:basedOn w:val="1"/>
    <w:qFormat/>
    <w:uiPriority w:val="1"/>
    <w:pPr>
      <w:spacing w:after="0" w:line="360" w:lineRule="auto"/>
      <w:ind w:firstLine="720"/>
      <w:jc w:val="both"/>
      <w:outlineLvl w:val="1"/>
    </w:pPr>
    <w:rPr>
      <w:rFonts w:ascii="Times New Roman" w:hAnsi="Times New Roman" w:eastAsia="Times New Roman" w:cs="Liberation Serif"/>
      <w:b w:val="0"/>
      <w:sz w:val="28"/>
      <w:szCs w:val="32"/>
      <w:lang w:eastAsia="ru-RU"/>
    </w:rPr>
  </w:style>
  <w:style w:type="character" w:customStyle="1" w:styleId="22">
    <w:name w:val="Верхний колонтитул Знак"/>
    <w:basedOn w:val="3"/>
    <w:link w:val="8"/>
    <w:uiPriority w:val="99"/>
    <w:rPr>
      <w:b/>
    </w:rPr>
  </w:style>
  <w:style w:type="character" w:customStyle="1" w:styleId="23">
    <w:name w:val="Нижний колонтитул Знак"/>
    <w:basedOn w:val="3"/>
    <w:link w:val="12"/>
    <w:uiPriority w:val="99"/>
    <w:rPr>
      <w:b/>
    </w:rPr>
  </w:style>
  <w:style w:type="character" w:customStyle="1" w:styleId="24">
    <w:name w:val="Заголовок Знак"/>
    <w:basedOn w:val="3"/>
    <w:link w:val="11"/>
    <w:uiPriority w:val="10"/>
    <w:rPr>
      <w:rFonts w:ascii="Times New Roman" w:hAnsi="Times New Roman" w:eastAsiaTheme="majorEastAsia" w:cstheme="majorBidi"/>
      <w:b/>
      <w:bCs/>
      <w:sz w:val="32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numbering" Target="numbering.xml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C4F71CF-9855-4FD8-8C68-A45D21C7950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HP</Company>
  <Pages>20</Pages>
  <Words>2434</Words>
  <Characters>13879</Characters>
  <Lines>115</Lines>
  <Paragraphs>32</Paragraphs>
  <TotalTime>30</TotalTime>
  <ScaleCrop>false</ScaleCrop>
  <LinksUpToDate>false</LinksUpToDate>
  <CharactersWithSpaces>16281</CharactersWithSpaces>
  <Application>WPS Office_11.2.0.11130_F1E327BC-269C-435d-A152-05C5408002CA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2021-05-20T16:37:00Z</dcterms:created>
  <dc:creator>Root</dc:creator>
  <cp:lastModifiedBy>varva</cp:lastModifiedBy>
  <dcterms:modified xsi:type="dcterms:W3CDTF">2022-05-27T16:29:14Z</dcterms:modified>
  <cp:revision>27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1049-11.2.0.11130</vt:lpwstr>
  </property>
  <property fmtid="{D5CDD505-2E9C-101B-9397-08002B2CF9AE}" pid="3" name="ICV">
    <vt:lpwstr>E5F3AD6A831649B8A7B151F154058BDD</vt:lpwstr>
  </property>
</Properties>
</file>